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Pr="00A74437" w:rsidRDefault="00160513" w:rsidP="00160513">
      <w:pPr>
        <w:spacing w:line="240" w:lineRule="auto"/>
        <w:jc w:val="center"/>
        <w:rPr>
          <w:b/>
          <w:sz w:val="36"/>
          <w:szCs w:val="32"/>
        </w:rPr>
      </w:pPr>
      <w:r w:rsidRPr="00A74437">
        <w:rPr>
          <w:b/>
          <w:sz w:val="36"/>
          <w:szCs w:val="32"/>
        </w:rPr>
        <w:t>Crowhurst Neighbourhood Plan Steering Group</w:t>
      </w:r>
    </w:p>
    <w:p w:rsidR="00160513" w:rsidRPr="00A74437" w:rsidRDefault="00160513" w:rsidP="00160513">
      <w:pPr>
        <w:spacing w:after="0" w:line="240" w:lineRule="auto"/>
        <w:jc w:val="center"/>
        <w:rPr>
          <w:b/>
          <w:sz w:val="32"/>
          <w:szCs w:val="28"/>
        </w:rPr>
      </w:pPr>
      <w:r w:rsidRPr="00A74437">
        <w:rPr>
          <w:b/>
          <w:sz w:val="32"/>
          <w:szCs w:val="28"/>
        </w:rPr>
        <w:t>Notes of Meeting held</w:t>
      </w:r>
      <w:r w:rsidRPr="00A74437">
        <w:rPr>
          <w:b/>
          <w:sz w:val="36"/>
          <w:szCs w:val="32"/>
        </w:rPr>
        <w:t xml:space="preserve"> </w:t>
      </w:r>
      <w:r w:rsidRPr="00A74437">
        <w:rPr>
          <w:b/>
          <w:sz w:val="32"/>
          <w:szCs w:val="28"/>
        </w:rPr>
        <w:t xml:space="preserve">on Monday </w:t>
      </w:r>
      <w:r w:rsidR="00BA4487" w:rsidRPr="00A74437">
        <w:rPr>
          <w:b/>
          <w:sz w:val="32"/>
          <w:szCs w:val="28"/>
        </w:rPr>
        <w:t xml:space="preserve">6 </w:t>
      </w:r>
      <w:r w:rsidR="002737E9" w:rsidRPr="00A74437">
        <w:rPr>
          <w:b/>
          <w:sz w:val="32"/>
          <w:szCs w:val="28"/>
        </w:rPr>
        <w:t>March</w:t>
      </w:r>
      <w:r w:rsidR="00BA4487" w:rsidRPr="00A74437">
        <w:rPr>
          <w:b/>
          <w:sz w:val="32"/>
          <w:szCs w:val="28"/>
        </w:rPr>
        <w:t xml:space="preserve"> 2017</w:t>
      </w:r>
      <w:r w:rsidRPr="00A74437">
        <w:rPr>
          <w:b/>
          <w:sz w:val="36"/>
          <w:szCs w:val="32"/>
        </w:rPr>
        <w:t xml:space="preserve"> </w:t>
      </w:r>
      <w:r w:rsidRPr="00A74437">
        <w:rPr>
          <w:b/>
          <w:sz w:val="32"/>
          <w:szCs w:val="28"/>
        </w:rPr>
        <w:t xml:space="preserve"> </w:t>
      </w:r>
    </w:p>
    <w:p w:rsidR="00160513" w:rsidRPr="00A74437" w:rsidRDefault="00160513" w:rsidP="00160513">
      <w:pPr>
        <w:spacing w:after="0" w:line="240" w:lineRule="auto"/>
        <w:jc w:val="center"/>
        <w:rPr>
          <w:b/>
          <w:sz w:val="36"/>
          <w:szCs w:val="32"/>
        </w:rPr>
      </w:pPr>
      <w:r w:rsidRPr="00A74437">
        <w:rPr>
          <w:b/>
          <w:sz w:val="32"/>
          <w:szCs w:val="28"/>
        </w:rPr>
        <w:t xml:space="preserve">in Crowhurst Village Hall </w:t>
      </w:r>
    </w:p>
    <w:p w:rsidR="00160513" w:rsidRPr="00A74437" w:rsidRDefault="00160513" w:rsidP="00160513">
      <w:pPr>
        <w:spacing w:line="240" w:lineRule="auto"/>
        <w:rPr>
          <w:sz w:val="28"/>
          <w:szCs w:val="24"/>
        </w:rPr>
      </w:pPr>
    </w:p>
    <w:p w:rsidR="006934A1" w:rsidRPr="00A74437" w:rsidRDefault="00160513" w:rsidP="00BA4487">
      <w:pPr>
        <w:spacing w:after="0" w:line="240" w:lineRule="auto"/>
        <w:ind w:left="1440" w:hanging="1440"/>
        <w:rPr>
          <w:sz w:val="28"/>
          <w:szCs w:val="24"/>
        </w:rPr>
      </w:pPr>
      <w:r w:rsidRPr="00A74437">
        <w:rPr>
          <w:b/>
          <w:sz w:val="28"/>
          <w:szCs w:val="24"/>
        </w:rPr>
        <w:t>Present:</w:t>
      </w:r>
      <w:r w:rsidRPr="00A74437">
        <w:rPr>
          <w:sz w:val="28"/>
          <w:szCs w:val="24"/>
        </w:rPr>
        <w:t xml:space="preserve">   </w:t>
      </w:r>
      <w:r w:rsidRPr="00A74437">
        <w:rPr>
          <w:sz w:val="24"/>
        </w:rPr>
        <w:t xml:space="preserve">  </w:t>
      </w:r>
      <w:r w:rsidR="006934A1" w:rsidRPr="00A74437">
        <w:rPr>
          <w:sz w:val="24"/>
        </w:rPr>
        <w:tab/>
      </w:r>
      <w:r w:rsidR="002737E9" w:rsidRPr="00A74437">
        <w:rPr>
          <w:sz w:val="28"/>
          <w:szCs w:val="24"/>
        </w:rPr>
        <w:t xml:space="preserve">Chris Davidson, </w:t>
      </w:r>
      <w:r w:rsidR="00683B75" w:rsidRPr="00A74437">
        <w:rPr>
          <w:sz w:val="24"/>
        </w:rPr>
        <w:t xml:space="preserve">Bruce Cripps, </w:t>
      </w:r>
      <w:r w:rsidRPr="00A74437">
        <w:rPr>
          <w:sz w:val="28"/>
          <w:szCs w:val="24"/>
        </w:rPr>
        <w:t>Ros Day</w:t>
      </w:r>
      <w:r w:rsidR="00814430" w:rsidRPr="00A74437">
        <w:rPr>
          <w:sz w:val="28"/>
          <w:szCs w:val="24"/>
        </w:rPr>
        <w:t xml:space="preserve"> (Chair)</w:t>
      </w:r>
      <w:r w:rsidRPr="00A74437">
        <w:rPr>
          <w:sz w:val="28"/>
          <w:szCs w:val="24"/>
        </w:rPr>
        <w:t xml:space="preserve">, Tracy Hoad, </w:t>
      </w:r>
      <w:r w:rsidR="00BA4487" w:rsidRPr="00A74437">
        <w:rPr>
          <w:sz w:val="28"/>
          <w:szCs w:val="24"/>
        </w:rPr>
        <w:t xml:space="preserve">Dave Howley, </w:t>
      </w:r>
      <w:r w:rsidR="008008F7" w:rsidRPr="00A74437">
        <w:rPr>
          <w:sz w:val="28"/>
          <w:szCs w:val="24"/>
        </w:rPr>
        <w:t xml:space="preserve">Diane Stainsby, </w:t>
      </w:r>
      <w:r w:rsidR="00683B75" w:rsidRPr="00A74437">
        <w:rPr>
          <w:sz w:val="28"/>
          <w:szCs w:val="24"/>
        </w:rPr>
        <w:t xml:space="preserve">Nicola Stell, </w:t>
      </w:r>
      <w:r w:rsidR="006934A1" w:rsidRPr="00A74437">
        <w:rPr>
          <w:sz w:val="28"/>
          <w:szCs w:val="24"/>
        </w:rPr>
        <w:t xml:space="preserve">Martin White, </w:t>
      </w:r>
      <w:r w:rsidR="000177B2" w:rsidRPr="00A74437">
        <w:rPr>
          <w:sz w:val="28"/>
          <w:szCs w:val="24"/>
        </w:rPr>
        <w:t xml:space="preserve">Simon Leader, </w:t>
      </w:r>
      <w:r w:rsidR="00BA4487" w:rsidRPr="00A74437">
        <w:rPr>
          <w:sz w:val="28"/>
          <w:szCs w:val="24"/>
        </w:rPr>
        <w:t xml:space="preserve">Will Kemp, </w:t>
      </w:r>
      <w:r w:rsidR="006934A1" w:rsidRPr="00A74437">
        <w:rPr>
          <w:sz w:val="28"/>
          <w:szCs w:val="24"/>
        </w:rPr>
        <w:t xml:space="preserve">Willy Wilson, </w:t>
      </w:r>
      <w:r w:rsidR="009C0A02" w:rsidRPr="00A74437">
        <w:rPr>
          <w:sz w:val="28"/>
          <w:szCs w:val="24"/>
        </w:rPr>
        <w:t>Ashley Wynn</w:t>
      </w:r>
      <w:r w:rsidR="002737E9" w:rsidRPr="00A74437">
        <w:rPr>
          <w:sz w:val="28"/>
          <w:szCs w:val="24"/>
        </w:rPr>
        <w:t xml:space="preserve">, </w:t>
      </w:r>
      <w:r w:rsidR="006934A1" w:rsidRPr="00A74437">
        <w:rPr>
          <w:sz w:val="28"/>
          <w:szCs w:val="24"/>
        </w:rPr>
        <w:t>Pat Buckle</w:t>
      </w:r>
    </w:p>
    <w:p w:rsidR="00FB404D" w:rsidRPr="00A74437" w:rsidRDefault="00FB404D" w:rsidP="00FB404D">
      <w:pPr>
        <w:spacing w:after="0" w:line="240" w:lineRule="auto"/>
        <w:rPr>
          <w:b/>
          <w:sz w:val="28"/>
          <w:szCs w:val="24"/>
        </w:rPr>
      </w:pPr>
    </w:p>
    <w:p w:rsidR="00767F15" w:rsidRPr="00A74437" w:rsidRDefault="00160513" w:rsidP="00767F15">
      <w:pPr>
        <w:spacing w:after="0" w:line="240" w:lineRule="auto"/>
        <w:rPr>
          <w:sz w:val="28"/>
          <w:szCs w:val="24"/>
        </w:rPr>
      </w:pPr>
      <w:r w:rsidRPr="00A74437">
        <w:rPr>
          <w:b/>
          <w:sz w:val="28"/>
          <w:szCs w:val="24"/>
        </w:rPr>
        <w:t>Apologies:</w:t>
      </w:r>
      <w:r w:rsidR="00BA4487" w:rsidRPr="00A74437">
        <w:rPr>
          <w:sz w:val="28"/>
          <w:szCs w:val="24"/>
        </w:rPr>
        <w:t xml:space="preserve">      </w:t>
      </w:r>
      <w:r w:rsidR="00FB404D" w:rsidRPr="00A74437">
        <w:rPr>
          <w:sz w:val="28"/>
          <w:szCs w:val="24"/>
        </w:rPr>
        <w:t xml:space="preserve"> </w:t>
      </w:r>
      <w:r w:rsidR="002737E9" w:rsidRPr="00A74437">
        <w:rPr>
          <w:sz w:val="24"/>
        </w:rPr>
        <w:t xml:space="preserve">Gareth Bright, </w:t>
      </w:r>
      <w:r w:rsidR="00BA4487" w:rsidRPr="00A74437">
        <w:rPr>
          <w:sz w:val="28"/>
          <w:szCs w:val="24"/>
        </w:rPr>
        <w:t xml:space="preserve">Sonia Plato, Ann Wilson, </w:t>
      </w:r>
      <w:r w:rsidR="00767F15" w:rsidRPr="00A74437">
        <w:rPr>
          <w:sz w:val="28"/>
          <w:szCs w:val="24"/>
        </w:rPr>
        <w:t>District Councillor Gary Curtis</w:t>
      </w:r>
    </w:p>
    <w:p w:rsidR="00FB404D" w:rsidRPr="00A74437" w:rsidRDefault="00FB404D" w:rsidP="00EB150B">
      <w:pPr>
        <w:spacing w:after="0" w:line="240" w:lineRule="auto"/>
        <w:rPr>
          <w:sz w:val="24"/>
        </w:rPr>
      </w:pPr>
    </w:p>
    <w:p w:rsidR="00EB150B" w:rsidRPr="00A74437" w:rsidRDefault="00EB150B" w:rsidP="00EB150B">
      <w:pPr>
        <w:spacing w:after="0" w:line="240" w:lineRule="auto"/>
        <w:rPr>
          <w:sz w:val="24"/>
        </w:rPr>
      </w:pPr>
      <w:r w:rsidRPr="00A74437">
        <w:rPr>
          <w:sz w:val="24"/>
        </w:rPr>
        <w:t>Ros Day opened the meeting</w:t>
      </w:r>
      <w:r w:rsidR="00BA4487" w:rsidRPr="00A74437">
        <w:rPr>
          <w:sz w:val="24"/>
        </w:rPr>
        <w:t xml:space="preserve"> and</w:t>
      </w:r>
      <w:r w:rsidRPr="00A74437">
        <w:rPr>
          <w:sz w:val="24"/>
        </w:rPr>
        <w:t xml:space="preserve"> thanked everyone for attending</w:t>
      </w:r>
      <w:r w:rsidR="00BA4487" w:rsidRPr="00A74437">
        <w:rPr>
          <w:sz w:val="24"/>
        </w:rPr>
        <w:t xml:space="preserve">. </w:t>
      </w:r>
      <w:r w:rsidR="00814430" w:rsidRPr="00A74437">
        <w:rPr>
          <w:sz w:val="24"/>
        </w:rPr>
        <w:t xml:space="preserve"> </w:t>
      </w:r>
    </w:p>
    <w:p w:rsidR="00EB150B" w:rsidRPr="00A74437" w:rsidRDefault="00EB150B" w:rsidP="00160513">
      <w:pPr>
        <w:spacing w:after="0" w:line="240" w:lineRule="auto"/>
        <w:rPr>
          <w:sz w:val="28"/>
          <w:szCs w:val="24"/>
        </w:rPr>
      </w:pPr>
    </w:p>
    <w:p w:rsidR="001402B6" w:rsidRPr="00A74437" w:rsidRDefault="008838D3" w:rsidP="008838D3">
      <w:pPr>
        <w:pStyle w:val="Body"/>
        <w:spacing w:after="0" w:line="240" w:lineRule="auto"/>
        <w:rPr>
          <w:sz w:val="24"/>
        </w:rPr>
      </w:pPr>
      <w:r w:rsidRPr="00A74437">
        <w:rPr>
          <w:sz w:val="24"/>
        </w:rPr>
        <w:t>1.</w:t>
      </w:r>
      <w:r w:rsidRPr="00A74437">
        <w:rPr>
          <w:b/>
          <w:sz w:val="24"/>
        </w:rPr>
        <w:tab/>
      </w:r>
      <w:r w:rsidR="001402B6" w:rsidRPr="00A74437">
        <w:rPr>
          <w:b/>
          <w:sz w:val="28"/>
          <w:szCs w:val="24"/>
        </w:rPr>
        <w:t>Declarations of Interests</w:t>
      </w:r>
    </w:p>
    <w:p w:rsidR="001402B6" w:rsidRPr="00A74437" w:rsidRDefault="001402B6" w:rsidP="008838D3">
      <w:pPr>
        <w:pStyle w:val="Body"/>
        <w:spacing w:after="0" w:line="240" w:lineRule="auto"/>
        <w:ind w:firstLine="720"/>
        <w:rPr>
          <w:sz w:val="24"/>
        </w:rPr>
      </w:pPr>
      <w:r w:rsidRPr="00A74437">
        <w:rPr>
          <w:sz w:val="24"/>
        </w:rPr>
        <w:t xml:space="preserve">All present declared an interest as residents of Crowhurst </w:t>
      </w:r>
      <w:r w:rsidR="008838D3" w:rsidRPr="00A74437">
        <w:rPr>
          <w:sz w:val="24"/>
        </w:rPr>
        <w:t xml:space="preserve">. </w:t>
      </w:r>
    </w:p>
    <w:p w:rsidR="00AD3BD6" w:rsidRPr="00A74437" w:rsidRDefault="00AD3BD6" w:rsidP="00160513">
      <w:pPr>
        <w:spacing w:after="0" w:line="240" w:lineRule="auto"/>
        <w:rPr>
          <w:sz w:val="24"/>
        </w:rPr>
      </w:pPr>
    </w:p>
    <w:p w:rsidR="00160513" w:rsidRPr="00A74437" w:rsidRDefault="008838D3" w:rsidP="00160513">
      <w:pPr>
        <w:spacing w:after="0" w:line="240" w:lineRule="auto"/>
        <w:rPr>
          <w:sz w:val="28"/>
          <w:szCs w:val="24"/>
        </w:rPr>
      </w:pPr>
      <w:r w:rsidRPr="00A74437">
        <w:rPr>
          <w:sz w:val="24"/>
        </w:rPr>
        <w:t>2</w:t>
      </w:r>
      <w:r w:rsidR="00160513" w:rsidRPr="00A74437">
        <w:rPr>
          <w:sz w:val="24"/>
        </w:rPr>
        <w:t>.</w:t>
      </w:r>
      <w:r w:rsidR="00160513" w:rsidRPr="00A74437">
        <w:rPr>
          <w:sz w:val="28"/>
          <w:szCs w:val="24"/>
        </w:rPr>
        <w:tab/>
      </w:r>
      <w:r w:rsidR="00160513" w:rsidRPr="00A74437">
        <w:rPr>
          <w:b/>
          <w:sz w:val="28"/>
          <w:szCs w:val="24"/>
        </w:rPr>
        <w:t>Minutes of Previous Meetings</w:t>
      </w:r>
    </w:p>
    <w:p w:rsidR="000177B2" w:rsidRPr="00A74437" w:rsidRDefault="008838D3" w:rsidP="00160513">
      <w:pPr>
        <w:spacing w:after="0" w:line="240" w:lineRule="auto"/>
        <w:rPr>
          <w:sz w:val="24"/>
        </w:rPr>
      </w:pPr>
      <w:r w:rsidRPr="00A74437">
        <w:rPr>
          <w:sz w:val="24"/>
        </w:rPr>
        <w:t>2</w:t>
      </w:r>
      <w:r w:rsidR="00160513" w:rsidRPr="00A74437">
        <w:rPr>
          <w:sz w:val="24"/>
        </w:rPr>
        <w:t>.1</w:t>
      </w:r>
      <w:r w:rsidR="00160513" w:rsidRPr="00A74437">
        <w:rPr>
          <w:sz w:val="28"/>
          <w:szCs w:val="24"/>
        </w:rPr>
        <w:tab/>
      </w:r>
      <w:r w:rsidR="00160513" w:rsidRPr="00A74437">
        <w:rPr>
          <w:b/>
          <w:sz w:val="24"/>
        </w:rPr>
        <w:t>Steering Group</w:t>
      </w:r>
      <w:r w:rsidR="00160513" w:rsidRPr="00A74437">
        <w:rPr>
          <w:sz w:val="24"/>
        </w:rPr>
        <w:t xml:space="preserve"> held on </w:t>
      </w:r>
      <w:r w:rsidR="00B94D5D" w:rsidRPr="00A74437">
        <w:rPr>
          <w:sz w:val="24"/>
        </w:rPr>
        <w:t>6 February</w:t>
      </w:r>
      <w:r w:rsidR="00BA4487" w:rsidRPr="00A74437">
        <w:rPr>
          <w:sz w:val="24"/>
        </w:rPr>
        <w:t xml:space="preserve"> 2017</w:t>
      </w:r>
      <w:r w:rsidR="00160513" w:rsidRPr="00A74437">
        <w:rPr>
          <w:sz w:val="24"/>
        </w:rPr>
        <w:t xml:space="preserve"> </w:t>
      </w:r>
    </w:p>
    <w:p w:rsidR="003352A6" w:rsidRPr="00A74437" w:rsidRDefault="003352A6" w:rsidP="003352A6">
      <w:pPr>
        <w:spacing w:after="0" w:line="240" w:lineRule="auto"/>
        <w:ind w:left="720"/>
        <w:rPr>
          <w:sz w:val="24"/>
        </w:rPr>
      </w:pPr>
      <w:r w:rsidRPr="00A74437">
        <w:rPr>
          <w:sz w:val="24"/>
        </w:rPr>
        <w:t>Item 4.5 Amendment – it was noted that the gunpowder walk booklet would probably be around 28-32 pages, subject to printing/layout constraints.</w:t>
      </w:r>
    </w:p>
    <w:p w:rsidR="00160513" w:rsidRPr="00A74437" w:rsidRDefault="000177B2" w:rsidP="0093028D">
      <w:pPr>
        <w:spacing w:after="0" w:line="240" w:lineRule="auto"/>
        <w:ind w:left="720"/>
        <w:rPr>
          <w:sz w:val="24"/>
        </w:rPr>
      </w:pPr>
      <w:r w:rsidRPr="00A74437">
        <w:rPr>
          <w:sz w:val="24"/>
        </w:rPr>
        <w:t xml:space="preserve">Item 8 Amendment </w:t>
      </w:r>
      <w:r w:rsidR="00160513" w:rsidRPr="00A74437">
        <w:rPr>
          <w:sz w:val="24"/>
        </w:rPr>
        <w:t>–</w:t>
      </w:r>
      <w:r w:rsidR="004F6204" w:rsidRPr="00A74437">
        <w:rPr>
          <w:sz w:val="24"/>
        </w:rPr>
        <w:t xml:space="preserve"> Will Kemp informed the meeting about the website Streetlife/NextDoor, not Willy Wilson. </w:t>
      </w:r>
      <w:r w:rsidR="00160513" w:rsidRPr="00A74437">
        <w:rPr>
          <w:sz w:val="24"/>
        </w:rPr>
        <w:t xml:space="preserve"> Minutes </w:t>
      </w:r>
      <w:r w:rsidRPr="00A74437">
        <w:rPr>
          <w:sz w:val="24"/>
        </w:rPr>
        <w:t xml:space="preserve">were then </w:t>
      </w:r>
      <w:r w:rsidR="00160513" w:rsidRPr="00A74437">
        <w:rPr>
          <w:sz w:val="24"/>
        </w:rPr>
        <w:t>approved.</w:t>
      </w:r>
    </w:p>
    <w:p w:rsidR="00F54386" w:rsidRPr="00A74437" w:rsidRDefault="00BA4487" w:rsidP="00160513">
      <w:pPr>
        <w:spacing w:after="0" w:line="240" w:lineRule="auto"/>
        <w:rPr>
          <w:sz w:val="24"/>
        </w:rPr>
      </w:pPr>
      <w:r w:rsidRPr="00A74437">
        <w:rPr>
          <w:sz w:val="24"/>
        </w:rPr>
        <w:t>2.2.</w:t>
      </w:r>
      <w:r w:rsidRPr="00A74437">
        <w:rPr>
          <w:sz w:val="28"/>
          <w:szCs w:val="24"/>
        </w:rPr>
        <w:tab/>
      </w:r>
      <w:r w:rsidRPr="00A74437">
        <w:rPr>
          <w:b/>
          <w:sz w:val="24"/>
        </w:rPr>
        <w:t>Matters Arising</w:t>
      </w:r>
      <w:r w:rsidR="000177B2" w:rsidRPr="00A74437">
        <w:rPr>
          <w:b/>
          <w:sz w:val="24"/>
        </w:rPr>
        <w:t xml:space="preserve"> </w:t>
      </w:r>
      <w:r w:rsidR="000177B2" w:rsidRPr="00A74437">
        <w:rPr>
          <w:sz w:val="24"/>
        </w:rPr>
        <w:t>- None</w:t>
      </w:r>
    </w:p>
    <w:p w:rsidR="000177B2" w:rsidRPr="00A74437" w:rsidRDefault="000177B2" w:rsidP="00BA4487">
      <w:pPr>
        <w:spacing w:after="0" w:line="240" w:lineRule="auto"/>
        <w:ind w:left="720" w:hanging="720"/>
        <w:rPr>
          <w:sz w:val="24"/>
        </w:rPr>
      </w:pPr>
      <w:r w:rsidRPr="00A74437">
        <w:rPr>
          <w:sz w:val="24"/>
        </w:rPr>
        <w:tab/>
      </w:r>
    </w:p>
    <w:p w:rsidR="00977E31" w:rsidRPr="00A74437" w:rsidRDefault="000177B2" w:rsidP="000177B2">
      <w:pPr>
        <w:spacing w:after="0" w:line="240" w:lineRule="auto"/>
        <w:ind w:left="720" w:hanging="720"/>
        <w:rPr>
          <w:b/>
          <w:sz w:val="28"/>
          <w:szCs w:val="24"/>
        </w:rPr>
      </w:pPr>
      <w:r w:rsidRPr="00A74437">
        <w:rPr>
          <w:sz w:val="24"/>
        </w:rPr>
        <w:t>3.</w:t>
      </w:r>
      <w:r w:rsidRPr="00A74437">
        <w:rPr>
          <w:sz w:val="24"/>
        </w:rPr>
        <w:tab/>
      </w:r>
      <w:r w:rsidR="00977E31" w:rsidRPr="00A74437">
        <w:rPr>
          <w:b/>
          <w:sz w:val="28"/>
          <w:szCs w:val="24"/>
        </w:rPr>
        <w:t>Task Groups Reports</w:t>
      </w:r>
    </w:p>
    <w:p w:rsidR="00977E31" w:rsidRPr="00A74437" w:rsidRDefault="000177B2" w:rsidP="00C32314">
      <w:pPr>
        <w:spacing w:after="0" w:line="240" w:lineRule="auto"/>
        <w:rPr>
          <w:b/>
          <w:sz w:val="28"/>
          <w:szCs w:val="24"/>
        </w:rPr>
      </w:pPr>
      <w:r w:rsidRPr="00A74437">
        <w:rPr>
          <w:sz w:val="24"/>
        </w:rPr>
        <w:t>3</w:t>
      </w:r>
      <w:r w:rsidR="00977E31" w:rsidRPr="00A74437">
        <w:rPr>
          <w:sz w:val="24"/>
        </w:rPr>
        <w:t>.1</w:t>
      </w:r>
      <w:r w:rsidR="00977E31" w:rsidRPr="00A74437">
        <w:rPr>
          <w:sz w:val="28"/>
          <w:szCs w:val="24"/>
        </w:rPr>
        <w:tab/>
      </w:r>
      <w:r w:rsidR="00977E31" w:rsidRPr="00A74437">
        <w:rPr>
          <w:b/>
          <w:sz w:val="24"/>
        </w:rPr>
        <w:t>Finance</w:t>
      </w:r>
    </w:p>
    <w:p w:rsidR="00344422" w:rsidRPr="00A74437" w:rsidRDefault="00C32314" w:rsidP="00E64986">
      <w:pPr>
        <w:spacing w:after="0" w:line="240" w:lineRule="auto"/>
        <w:ind w:left="720"/>
        <w:rPr>
          <w:sz w:val="24"/>
        </w:rPr>
      </w:pPr>
      <w:r w:rsidRPr="00A74437">
        <w:rPr>
          <w:sz w:val="24"/>
        </w:rPr>
        <w:t xml:space="preserve">Tracy Hoad </w:t>
      </w:r>
      <w:r w:rsidR="00977E31" w:rsidRPr="00A74437">
        <w:rPr>
          <w:sz w:val="24"/>
        </w:rPr>
        <w:t xml:space="preserve">reported that </w:t>
      </w:r>
      <w:r w:rsidR="000177B2" w:rsidRPr="00A74437">
        <w:rPr>
          <w:sz w:val="24"/>
        </w:rPr>
        <w:t xml:space="preserve">the second part of the grant needed to be spent by 31 March 2017 and </w:t>
      </w:r>
      <w:r w:rsidR="00233459" w:rsidRPr="00A74437">
        <w:rPr>
          <w:sz w:val="24"/>
        </w:rPr>
        <w:t xml:space="preserve">it was important that </w:t>
      </w:r>
      <w:r w:rsidR="000177B2" w:rsidRPr="00A74437">
        <w:rPr>
          <w:sz w:val="24"/>
        </w:rPr>
        <w:t xml:space="preserve">all invoices </w:t>
      </w:r>
      <w:r w:rsidR="00233459" w:rsidRPr="00A74437">
        <w:rPr>
          <w:sz w:val="24"/>
        </w:rPr>
        <w:t>were</w:t>
      </w:r>
      <w:r w:rsidR="000177B2" w:rsidRPr="00A74437">
        <w:rPr>
          <w:sz w:val="24"/>
        </w:rPr>
        <w:t xml:space="preserve"> with her </w:t>
      </w:r>
      <w:r w:rsidR="00233459" w:rsidRPr="00A74437">
        <w:rPr>
          <w:sz w:val="24"/>
        </w:rPr>
        <w:t>in time for authorisation by Parish Council at its meeting on 20 March 2017. The meeting outlined proposed expenditure</w:t>
      </w:r>
      <w:r w:rsidR="00731645" w:rsidRPr="00A74437">
        <w:rPr>
          <w:sz w:val="24"/>
        </w:rPr>
        <w:t xml:space="preserve"> </w:t>
      </w:r>
      <w:r w:rsidR="004F6204" w:rsidRPr="00A74437">
        <w:rPr>
          <w:sz w:val="24"/>
        </w:rPr>
        <w:t xml:space="preserve">from the budget </w:t>
      </w:r>
      <w:r w:rsidR="00233459" w:rsidRPr="00A74437">
        <w:rPr>
          <w:sz w:val="24"/>
        </w:rPr>
        <w:t xml:space="preserve">including flipcharts, printing, postage, stationery, and items for the exhibition such as photographs, A3 folders, </w:t>
      </w:r>
      <w:r w:rsidR="004F6204" w:rsidRPr="00A74437">
        <w:rPr>
          <w:sz w:val="24"/>
        </w:rPr>
        <w:t xml:space="preserve">printing of the </w:t>
      </w:r>
      <w:r w:rsidR="00233459" w:rsidRPr="00A74437">
        <w:rPr>
          <w:sz w:val="24"/>
        </w:rPr>
        <w:t>s</w:t>
      </w:r>
      <w:r w:rsidR="004F6204" w:rsidRPr="00A74437">
        <w:rPr>
          <w:sz w:val="24"/>
        </w:rPr>
        <w:t>ites assessments, sites reports and</w:t>
      </w:r>
      <w:r w:rsidR="00233459" w:rsidRPr="00A74437">
        <w:rPr>
          <w:sz w:val="24"/>
        </w:rPr>
        <w:t xml:space="preserve"> </w:t>
      </w:r>
      <w:r w:rsidR="009C0A02" w:rsidRPr="00A74437">
        <w:rPr>
          <w:sz w:val="24"/>
        </w:rPr>
        <w:t>Ashley Wynn</w:t>
      </w:r>
      <w:r w:rsidR="00233459" w:rsidRPr="00A74437">
        <w:rPr>
          <w:sz w:val="24"/>
        </w:rPr>
        <w:t>’s report.</w:t>
      </w:r>
      <w:r w:rsidR="000279CB" w:rsidRPr="00A74437">
        <w:rPr>
          <w:sz w:val="24"/>
        </w:rPr>
        <w:t xml:space="preserve"> Tracy Hoad urged members to spend </w:t>
      </w:r>
      <w:r w:rsidR="004F6204" w:rsidRPr="00A74437">
        <w:rPr>
          <w:sz w:val="24"/>
        </w:rPr>
        <w:t xml:space="preserve">budgeted </w:t>
      </w:r>
      <w:r w:rsidR="000279CB" w:rsidRPr="00A74437">
        <w:rPr>
          <w:sz w:val="24"/>
        </w:rPr>
        <w:t>money now as any unspent would have to be returned</w:t>
      </w:r>
      <w:r w:rsidR="004F6204" w:rsidRPr="00A74437">
        <w:rPr>
          <w:sz w:val="24"/>
        </w:rPr>
        <w:t>.</w:t>
      </w:r>
    </w:p>
    <w:p w:rsidR="009C240B" w:rsidRPr="00A74437" w:rsidRDefault="009C240B" w:rsidP="00344422">
      <w:pPr>
        <w:spacing w:after="0" w:line="240" w:lineRule="auto"/>
        <w:rPr>
          <w:sz w:val="24"/>
        </w:rPr>
      </w:pPr>
    </w:p>
    <w:p w:rsidR="00977E31" w:rsidRPr="00A74437" w:rsidRDefault="00E44687" w:rsidP="00344422">
      <w:pPr>
        <w:spacing w:after="0" w:line="240" w:lineRule="auto"/>
        <w:rPr>
          <w:b/>
          <w:sz w:val="24"/>
        </w:rPr>
      </w:pPr>
      <w:r w:rsidRPr="00A74437">
        <w:rPr>
          <w:sz w:val="24"/>
        </w:rPr>
        <w:t>3</w:t>
      </w:r>
      <w:r w:rsidR="00344422" w:rsidRPr="00A74437">
        <w:rPr>
          <w:sz w:val="24"/>
        </w:rPr>
        <w:t>.2</w:t>
      </w:r>
      <w:r w:rsidR="00344422" w:rsidRPr="00A74437">
        <w:rPr>
          <w:sz w:val="24"/>
        </w:rPr>
        <w:tab/>
      </w:r>
      <w:r w:rsidR="00344422" w:rsidRPr="00A74437">
        <w:rPr>
          <w:b/>
          <w:sz w:val="24"/>
        </w:rPr>
        <w:t>Land Use (Call for Sites)</w:t>
      </w:r>
    </w:p>
    <w:p w:rsidR="00856005" w:rsidRPr="00A74437" w:rsidRDefault="00E44687" w:rsidP="00856005">
      <w:pPr>
        <w:spacing w:after="0" w:line="240" w:lineRule="auto"/>
        <w:ind w:left="720"/>
        <w:rPr>
          <w:sz w:val="24"/>
        </w:rPr>
      </w:pPr>
      <w:r w:rsidRPr="00A74437">
        <w:rPr>
          <w:sz w:val="24"/>
        </w:rPr>
        <w:t xml:space="preserve">Chris Davidson reported on the last meeting of this Group which was held on 2 March 2017. </w:t>
      </w:r>
      <w:r w:rsidR="00C91387" w:rsidRPr="00A74437">
        <w:rPr>
          <w:sz w:val="24"/>
        </w:rPr>
        <w:t xml:space="preserve">He informed the meeting that </w:t>
      </w:r>
      <w:r w:rsidR="00856005" w:rsidRPr="00A74437">
        <w:rPr>
          <w:sz w:val="24"/>
        </w:rPr>
        <w:t xml:space="preserve">he had spoken to the Chairman of Battle Neighbourhood Planning Group who confirmed that Battle wanted to keep the gap with all its surrounding villages, including Crowhurst. Ros Day agreed to contact the Battle NP Group regarding the response to the Rother District Council’s </w:t>
      </w:r>
      <w:r w:rsidR="00BB6459" w:rsidRPr="00A74437">
        <w:rPr>
          <w:sz w:val="24"/>
        </w:rPr>
        <w:t>(RDC)</w:t>
      </w:r>
      <w:r w:rsidR="001A74CB" w:rsidRPr="00A74437">
        <w:rPr>
          <w:sz w:val="24"/>
        </w:rPr>
        <w:t xml:space="preserve"> </w:t>
      </w:r>
      <w:r w:rsidR="00856005" w:rsidRPr="00A74437">
        <w:rPr>
          <w:sz w:val="24"/>
        </w:rPr>
        <w:t>consultation.  Chris D</w:t>
      </w:r>
      <w:r w:rsidR="009C0A02" w:rsidRPr="00A74437">
        <w:rPr>
          <w:sz w:val="24"/>
        </w:rPr>
        <w:t>avidson stated that Ashley Wynn</w:t>
      </w:r>
      <w:r w:rsidR="00856005" w:rsidRPr="00A74437">
        <w:rPr>
          <w:sz w:val="24"/>
        </w:rPr>
        <w:t xml:space="preserve"> and carried out assessments on the proposed site</w:t>
      </w:r>
      <w:r w:rsidR="000279CB" w:rsidRPr="00A74437">
        <w:rPr>
          <w:sz w:val="24"/>
        </w:rPr>
        <w:t>s</w:t>
      </w:r>
      <w:r w:rsidR="00856005" w:rsidRPr="00A74437">
        <w:rPr>
          <w:sz w:val="24"/>
        </w:rPr>
        <w:t xml:space="preserve">, with only 2 left to do.  The </w:t>
      </w:r>
      <w:r w:rsidR="003D693C" w:rsidRPr="00A74437">
        <w:rPr>
          <w:sz w:val="24"/>
        </w:rPr>
        <w:t xml:space="preserve">Task Group agreed that folders of </w:t>
      </w:r>
      <w:r w:rsidR="003D693C" w:rsidRPr="00A74437">
        <w:rPr>
          <w:sz w:val="24"/>
        </w:rPr>
        <w:lastRenderedPageBreak/>
        <w:t xml:space="preserve">information would be available for residents to inspect </w:t>
      </w:r>
      <w:r w:rsidR="000279CB" w:rsidRPr="00A74437">
        <w:rPr>
          <w:sz w:val="24"/>
        </w:rPr>
        <w:t xml:space="preserve">at the exhibitions </w:t>
      </w:r>
      <w:r w:rsidR="003D693C" w:rsidRPr="00A74437">
        <w:rPr>
          <w:sz w:val="24"/>
        </w:rPr>
        <w:t>and these would include maps identifying sites, photog</w:t>
      </w:r>
      <w:r w:rsidR="009C0A02" w:rsidRPr="00A74437">
        <w:rPr>
          <w:sz w:val="24"/>
        </w:rPr>
        <w:t>raphs of each site, Ashley Wynn</w:t>
      </w:r>
      <w:r w:rsidR="003D693C" w:rsidRPr="00A74437">
        <w:rPr>
          <w:sz w:val="24"/>
        </w:rPr>
        <w:t xml:space="preserve">’s assessment and summary of the pros and cons of each site.  </w:t>
      </w:r>
      <w:r w:rsidR="001A74CB" w:rsidRPr="00A74437">
        <w:rPr>
          <w:sz w:val="24"/>
        </w:rPr>
        <w:t xml:space="preserve">Simon Leader agreed to produce a map for each site using the website to which Keith Robertson (Parish Clerk) had access. The Group thanked Ros Day for sourcing the maps. </w:t>
      </w:r>
      <w:r w:rsidR="003D693C" w:rsidRPr="00A74437">
        <w:rPr>
          <w:sz w:val="24"/>
        </w:rPr>
        <w:t xml:space="preserve">Residents would be asked to register their attendance on arrival at the exhibition and complete a feedback sheet on each site on which they wished to comment.  It was confirmed that at this stage only feedback of the sites would be required and that style, design, number of dwellings on each, community facilities and green spaces would be dealt with later. </w:t>
      </w:r>
      <w:r w:rsidR="007D6BAD" w:rsidRPr="00A74437">
        <w:rPr>
          <w:sz w:val="24"/>
        </w:rPr>
        <w:t xml:space="preserve">It was also agreed that the finalised Aims and Objectives of the NP would be included in the exhibitions.  </w:t>
      </w:r>
      <w:r w:rsidR="00BB6459" w:rsidRPr="00A74437">
        <w:rPr>
          <w:sz w:val="24"/>
        </w:rPr>
        <w:t xml:space="preserve">A meeting with RDC was being arranged regarding </w:t>
      </w:r>
      <w:r w:rsidR="001A74CB" w:rsidRPr="00A74437">
        <w:rPr>
          <w:sz w:val="24"/>
        </w:rPr>
        <w:t>its</w:t>
      </w:r>
      <w:r w:rsidR="00BB6459" w:rsidRPr="00A74437">
        <w:rPr>
          <w:sz w:val="24"/>
        </w:rPr>
        <w:t xml:space="preserve"> housing needs district-wide survey but it was proving frustrating getting a response from them, particularly on ho</w:t>
      </w:r>
      <w:r w:rsidR="001A74CB" w:rsidRPr="00A74437">
        <w:rPr>
          <w:sz w:val="24"/>
        </w:rPr>
        <w:t>w</w:t>
      </w:r>
      <w:r w:rsidR="00BB6459" w:rsidRPr="00A74437">
        <w:rPr>
          <w:sz w:val="24"/>
        </w:rPr>
        <w:t xml:space="preserve"> seriously RDC take NPs in view of the fact that a NP liaison officer had still not been appointed</w:t>
      </w:r>
      <w:r w:rsidR="000279CB" w:rsidRPr="00A74437">
        <w:rPr>
          <w:sz w:val="24"/>
        </w:rPr>
        <w:t xml:space="preserve"> following the departure of </w:t>
      </w:r>
      <w:r w:rsidR="00BB6459" w:rsidRPr="00A74437">
        <w:rPr>
          <w:sz w:val="24"/>
        </w:rPr>
        <w:t xml:space="preserve">Norman Kwan.  Although the Steering Group had been informed that David Marlow would be the interim liaison officer, </w:t>
      </w:r>
      <w:r w:rsidR="008A15BF" w:rsidRPr="00A74437">
        <w:rPr>
          <w:sz w:val="24"/>
        </w:rPr>
        <w:t>only recently had any response to emails bee</w:t>
      </w:r>
      <w:r w:rsidR="00F97523" w:rsidRPr="00A74437">
        <w:rPr>
          <w:sz w:val="24"/>
        </w:rPr>
        <w:t>n</w:t>
      </w:r>
      <w:r w:rsidR="008A15BF" w:rsidRPr="00A74437">
        <w:rPr>
          <w:sz w:val="24"/>
        </w:rPr>
        <w:t xml:space="preserve"> received</w:t>
      </w:r>
      <w:r w:rsidR="00BB6459" w:rsidRPr="00A74437">
        <w:rPr>
          <w:sz w:val="24"/>
        </w:rPr>
        <w:t xml:space="preserve">. Martin White suggested that the money RDC saved on not having a liaison officer could be allotted to NP groups to assist them or </w:t>
      </w:r>
      <w:r w:rsidR="00AB71DB" w:rsidRPr="00A74437">
        <w:rPr>
          <w:sz w:val="24"/>
        </w:rPr>
        <w:t xml:space="preserve">to </w:t>
      </w:r>
      <w:r w:rsidR="001A74CB" w:rsidRPr="00A74437">
        <w:rPr>
          <w:sz w:val="24"/>
        </w:rPr>
        <w:t xml:space="preserve">contract relevant </w:t>
      </w:r>
      <w:r w:rsidR="00BB6459" w:rsidRPr="00A74437">
        <w:rPr>
          <w:sz w:val="24"/>
        </w:rPr>
        <w:t>experts</w:t>
      </w:r>
      <w:r w:rsidR="001A74CB" w:rsidRPr="00A74437">
        <w:rPr>
          <w:sz w:val="24"/>
        </w:rPr>
        <w:t>.</w:t>
      </w:r>
      <w:r w:rsidR="00AB71DB" w:rsidRPr="00A74437">
        <w:rPr>
          <w:sz w:val="24"/>
        </w:rPr>
        <w:t xml:space="preserve"> </w:t>
      </w:r>
      <w:r w:rsidR="001A74CB" w:rsidRPr="00A74437">
        <w:rPr>
          <w:sz w:val="24"/>
        </w:rPr>
        <w:t xml:space="preserve">It was agreed that representatives from both the Steering Group and the Land Use Task Group should be present at all the exhibitions </w:t>
      </w:r>
      <w:r w:rsidR="00AB71DB" w:rsidRPr="00A74437">
        <w:rPr>
          <w:sz w:val="24"/>
        </w:rPr>
        <w:t xml:space="preserve">to respond to </w:t>
      </w:r>
      <w:proofErr w:type="gramStart"/>
      <w:r w:rsidR="00AB71DB" w:rsidRPr="00A74437">
        <w:rPr>
          <w:sz w:val="24"/>
        </w:rPr>
        <w:t>residents</w:t>
      </w:r>
      <w:proofErr w:type="gramEnd"/>
      <w:r w:rsidR="00AB71DB" w:rsidRPr="00A74437">
        <w:rPr>
          <w:sz w:val="24"/>
        </w:rPr>
        <w:t xml:space="preserve"> questions</w:t>
      </w:r>
      <w:r w:rsidR="00A27D14" w:rsidRPr="00A74437">
        <w:rPr>
          <w:sz w:val="24"/>
        </w:rPr>
        <w:t>.</w:t>
      </w:r>
      <w:r w:rsidR="001A74CB" w:rsidRPr="00A74437">
        <w:rPr>
          <w:sz w:val="24"/>
        </w:rPr>
        <w:t xml:space="preserve"> Ros Day reported that </w:t>
      </w:r>
      <w:r w:rsidR="004F6204" w:rsidRPr="00A74437">
        <w:rPr>
          <w:sz w:val="24"/>
        </w:rPr>
        <w:t>there has been an offer</w:t>
      </w:r>
      <w:r w:rsidR="001A74CB" w:rsidRPr="00A74437">
        <w:rPr>
          <w:sz w:val="24"/>
        </w:rPr>
        <w:t xml:space="preserve"> to distribute</w:t>
      </w:r>
      <w:r w:rsidR="006E0619" w:rsidRPr="00A74437">
        <w:rPr>
          <w:sz w:val="24"/>
        </w:rPr>
        <w:t xml:space="preserve"> </w:t>
      </w:r>
      <w:r w:rsidR="001A74CB" w:rsidRPr="00A74437">
        <w:rPr>
          <w:sz w:val="24"/>
        </w:rPr>
        <w:t xml:space="preserve">flyers </w:t>
      </w:r>
      <w:r w:rsidR="006E0619" w:rsidRPr="00A74437">
        <w:rPr>
          <w:sz w:val="24"/>
        </w:rPr>
        <w:t xml:space="preserve">advertising </w:t>
      </w:r>
      <w:r w:rsidR="001A74CB" w:rsidRPr="00A74437">
        <w:rPr>
          <w:sz w:val="24"/>
        </w:rPr>
        <w:t xml:space="preserve">the exhibitions to every household </w:t>
      </w:r>
      <w:r w:rsidR="006E0619" w:rsidRPr="00A74437">
        <w:rPr>
          <w:sz w:val="24"/>
        </w:rPr>
        <w:t xml:space="preserve">at least one week before the first one. </w:t>
      </w:r>
      <w:r w:rsidR="00AB71DB" w:rsidRPr="00A74437">
        <w:rPr>
          <w:sz w:val="24"/>
        </w:rPr>
        <w:t xml:space="preserve"> </w:t>
      </w:r>
      <w:r w:rsidR="006E0619" w:rsidRPr="00A74437">
        <w:rPr>
          <w:sz w:val="24"/>
        </w:rPr>
        <w:t xml:space="preserve">It was agreed that in view of other commitments Ros Day’s name would be removed from the flyers and replaced by Martin White as a contact person. </w:t>
      </w:r>
      <w:r w:rsidR="00AB71DB" w:rsidRPr="00A74437">
        <w:rPr>
          <w:sz w:val="24"/>
        </w:rPr>
        <w:t xml:space="preserve"> </w:t>
      </w:r>
      <w:r w:rsidR="006E0619" w:rsidRPr="00A74437">
        <w:rPr>
          <w:sz w:val="24"/>
        </w:rPr>
        <w:t xml:space="preserve">It was confirmed that the banners would be used as previously advertising the exhibitions and refreshments would be served at the all day and </w:t>
      </w:r>
      <w:r w:rsidR="00AB71DB" w:rsidRPr="00A74437">
        <w:rPr>
          <w:sz w:val="24"/>
        </w:rPr>
        <w:t xml:space="preserve">the </w:t>
      </w:r>
      <w:r w:rsidR="006E0619" w:rsidRPr="00A74437">
        <w:rPr>
          <w:sz w:val="24"/>
        </w:rPr>
        <w:t>evening exhibitions.</w:t>
      </w:r>
      <w:r w:rsidR="00AB71DB" w:rsidRPr="00A74437">
        <w:rPr>
          <w:sz w:val="24"/>
        </w:rPr>
        <w:t xml:space="preserve"> </w:t>
      </w:r>
      <w:r w:rsidR="006E0619" w:rsidRPr="00A74437">
        <w:rPr>
          <w:sz w:val="24"/>
        </w:rPr>
        <w:t>It was suggested that local groups and the primary school could encourage parents to attend. The next meeting of the Task Group was on 20 March 2017.</w:t>
      </w:r>
      <w:r w:rsidR="00F97523" w:rsidRPr="00A74437">
        <w:rPr>
          <w:sz w:val="24"/>
        </w:rPr>
        <w:t xml:space="preserve"> Pat Buckle agreed to arrange a rota for the exhibitions if members put forward their available times. It was also agreed to ask the LINK service if they would be able to assist residents who may find it difficult to get to the exhibitions. There was </w:t>
      </w:r>
      <w:r w:rsidR="00A27D14" w:rsidRPr="00A74437">
        <w:rPr>
          <w:sz w:val="24"/>
        </w:rPr>
        <w:t>further</w:t>
      </w:r>
      <w:r w:rsidR="00F97523" w:rsidRPr="00A74437">
        <w:rPr>
          <w:sz w:val="24"/>
        </w:rPr>
        <w:t xml:space="preserve"> discussion about the detail</w:t>
      </w:r>
      <w:r w:rsidR="00A27D14" w:rsidRPr="00A74437">
        <w:rPr>
          <w:sz w:val="24"/>
        </w:rPr>
        <w:t>ed planning for the Exhibitions and l</w:t>
      </w:r>
      <w:r w:rsidR="00F97523" w:rsidRPr="00A74437">
        <w:rPr>
          <w:sz w:val="24"/>
        </w:rPr>
        <w:t xml:space="preserve">ast minute details </w:t>
      </w:r>
      <w:r w:rsidR="00A27D14" w:rsidRPr="00A74437">
        <w:rPr>
          <w:sz w:val="24"/>
        </w:rPr>
        <w:t xml:space="preserve">would be agreed </w:t>
      </w:r>
      <w:r w:rsidR="00F97523" w:rsidRPr="00A74437">
        <w:rPr>
          <w:sz w:val="24"/>
        </w:rPr>
        <w:t xml:space="preserve">at the </w:t>
      </w:r>
      <w:r w:rsidR="00A27D14" w:rsidRPr="00A74437">
        <w:rPr>
          <w:sz w:val="24"/>
        </w:rPr>
        <w:t>Land Use Task Group</w:t>
      </w:r>
      <w:r w:rsidR="00F97523" w:rsidRPr="00A74437">
        <w:rPr>
          <w:sz w:val="24"/>
        </w:rPr>
        <w:t xml:space="preserve"> m</w:t>
      </w:r>
      <w:r w:rsidR="00A27D14" w:rsidRPr="00A74437">
        <w:rPr>
          <w:sz w:val="24"/>
        </w:rPr>
        <w:t>ee</w:t>
      </w:r>
      <w:r w:rsidR="00F97523" w:rsidRPr="00A74437">
        <w:rPr>
          <w:sz w:val="24"/>
        </w:rPr>
        <w:t>t</w:t>
      </w:r>
      <w:r w:rsidR="00A27D14" w:rsidRPr="00A74437">
        <w:rPr>
          <w:sz w:val="24"/>
        </w:rPr>
        <w:t>in</w:t>
      </w:r>
      <w:r w:rsidR="00F97523" w:rsidRPr="00A74437">
        <w:rPr>
          <w:sz w:val="24"/>
        </w:rPr>
        <w:t>g on the 20</w:t>
      </w:r>
      <w:r w:rsidR="00F97523" w:rsidRPr="00A74437">
        <w:rPr>
          <w:sz w:val="24"/>
          <w:vertAlign w:val="superscript"/>
        </w:rPr>
        <w:t>th</w:t>
      </w:r>
      <w:r w:rsidR="00A27D14" w:rsidRPr="00A74437">
        <w:rPr>
          <w:sz w:val="24"/>
          <w:vertAlign w:val="superscript"/>
        </w:rPr>
        <w:t xml:space="preserve"> </w:t>
      </w:r>
      <w:r w:rsidR="00A27D14" w:rsidRPr="00A74437">
        <w:rPr>
          <w:sz w:val="24"/>
        </w:rPr>
        <w:t>March 2017.</w:t>
      </w:r>
    </w:p>
    <w:p w:rsidR="00683B75" w:rsidRPr="00A74437" w:rsidRDefault="00683B75" w:rsidP="002D0410">
      <w:pPr>
        <w:spacing w:after="0" w:line="240" w:lineRule="auto"/>
        <w:ind w:left="720"/>
        <w:rPr>
          <w:sz w:val="24"/>
        </w:rPr>
      </w:pPr>
    </w:p>
    <w:p w:rsidR="00D53D88" w:rsidRPr="00A74437" w:rsidRDefault="008D0C94" w:rsidP="00CF2038">
      <w:pPr>
        <w:spacing w:after="0" w:line="240" w:lineRule="auto"/>
        <w:ind w:left="720" w:hanging="720"/>
        <w:rPr>
          <w:sz w:val="24"/>
        </w:rPr>
      </w:pPr>
      <w:r w:rsidRPr="00A74437">
        <w:rPr>
          <w:sz w:val="24"/>
        </w:rPr>
        <w:t>3</w:t>
      </w:r>
      <w:r w:rsidR="00CF2038" w:rsidRPr="00A74437">
        <w:rPr>
          <w:sz w:val="24"/>
        </w:rPr>
        <w:t>.3</w:t>
      </w:r>
      <w:r w:rsidR="00160513" w:rsidRPr="00A74437">
        <w:rPr>
          <w:sz w:val="28"/>
          <w:szCs w:val="24"/>
        </w:rPr>
        <w:tab/>
      </w:r>
      <w:r w:rsidR="00CF2038" w:rsidRPr="00A74437">
        <w:rPr>
          <w:b/>
          <w:sz w:val="24"/>
        </w:rPr>
        <w:t>Street Champions</w:t>
      </w:r>
      <w:r w:rsidR="00CF2038" w:rsidRPr="00A74437">
        <w:rPr>
          <w:sz w:val="24"/>
        </w:rPr>
        <w:t xml:space="preserve"> –</w:t>
      </w:r>
      <w:r w:rsidR="00391663" w:rsidRPr="00A74437">
        <w:rPr>
          <w:sz w:val="24"/>
        </w:rPr>
        <w:t xml:space="preserve"> Diane Stainsby had nothing to report as this group had not met.</w:t>
      </w:r>
    </w:p>
    <w:p w:rsidR="00D53D88" w:rsidRPr="00A74437" w:rsidRDefault="00D53D88" w:rsidP="00CF2038">
      <w:pPr>
        <w:spacing w:after="0" w:line="240" w:lineRule="auto"/>
        <w:ind w:left="720" w:hanging="720"/>
        <w:rPr>
          <w:sz w:val="24"/>
        </w:rPr>
      </w:pPr>
    </w:p>
    <w:p w:rsidR="00CF2038" w:rsidRPr="00A74437" w:rsidRDefault="008D0C94" w:rsidP="00CF2038">
      <w:pPr>
        <w:spacing w:after="0" w:line="240" w:lineRule="auto"/>
        <w:ind w:left="720" w:hanging="720"/>
        <w:rPr>
          <w:b/>
          <w:sz w:val="24"/>
        </w:rPr>
      </w:pPr>
      <w:r w:rsidRPr="00A74437">
        <w:rPr>
          <w:sz w:val="24"/>
        </w:rPr>
        <w:t>3</w:t>
      </w:r>
      <w:r w:rsidR="0005450E" w:rsidRPr="00A74437">
        <w:rPr>
          <w:sz w:val="24"/>
        </w:rPr>
        <w:t>.4</w:t>
      </w:r>
      <w:r w:rsidR="0005450E" w:rsidRPr="00A74437">
        <w:rPr>
          <w:sz w:val="24"/>
        </w:rPr>
        <w:tab/>
      </w:r>
      <w:r w:rsidR="00CF2038" w:rsidRPr="00A74437">
        <w:rPr>
          <w:b/>
          <w:sz w:val="24"/>
        </w:rPr>
        <w:t>Communication</w:t>
      </w:r>
      <w:r w:rsidR="004005B3" w:rsidRPr="00A74437">
        <w:rPr>
          <w:b/>
          <w:sz w:val="24"/>
        </w:rPr>
        <w:t>s</w:t>
      </w:r>
    </w:p>
    <w:p w:rsidR="006E0619" w:rsidRPr="00A74437" w:rsidRDefault="00716630" w:rsidP="00160513">
      <w:pPr>
        <w:spacing w:after="0" w:line="240" w:lineRule="auto"/>
        <w:ind w:left="720" w:hanging="720"/>
        <w:rPr>
          <w:sz w:val="24"/>
        </w:rPr>
      </w:pPr>
      <w:r w:rsidRPr="00A74437">
        <w:rPr>
          <w:sz w:val="24"/>
        </w:rPr>
        <w:tab/>
      </w:r>
      <w:r w:rsidR="006E0619" w:rsidRPr="00A74437">
        <w:rPr>
          <w:sz w:val="24"/>
        </w:rPr>
        <w:t xml:space="preserve">In the absence of Gareth Bright, </w:t>
      </w:r>
      <w:r w:rsidR="005B27EA" w:rsidRPr="00A74437">
        <w:rPr>
          <w:sz w:val="24"/>
        </w:rPr>
        <w:t>Ros Day reported</w:t>
      </w:r>
      <w:r w:rsidR="008D0C94" w:rsidRPr="00A74437">
        <w:rPr>
          <w:sz w:val="24"/>
        </w:rPr>
        <w:t xml:space="preserve"> that </w:t>
      </w:r>
      <w:r w:rsidR="004F6204" w:rsidRPr="00A74437">
        <w:rPr>
          <w:sz w:val="24"/>
        </w:rPr>
        <w:t>Valerie Groves was updating</w:t>
      </w:r>
      <w:r w:rsidR="008D0C94" w:rsidRPr="00A74437">
        <w:rPr>
          <w:sz w:val="24"/>
        </w:rPr>
        <w:t xml:space="preserve"> the website and was looking to include old village photographs that any resident had that could be used. David Marlow, Principal Development Officer, RDC (interim NP Liaison Officer) was now included on the NP email list.  </w:t>
      </w:r>
    </w:p>
    <w:p w:rsidR="0093028D" w:rsidRPr="00A74437" w:rsidRDefault="0093028D" w:rsidP="00160513">
      <w:pPr>
        <w:spacing w:after="0" w:line="240" w:lineRule="auto"/>
        <w:ind w:left="720" w:hanging="720"/>
        <w:rPr>
          <w:sz w:val="24"/>
        </w:rPr>
      </w:pPr>
    </w:p>
    <w:p w:rsidR="005F5516" w:rsidRPr="00A74437" w:rsidRDefault="005B27EA" w:rsidP="00160513">
      <w:pPr>
        <w:spacing w:after="0" w:line="240" w:lineRule="auto"/>
        <w:ind w:left="720" w:hanging="720"/>
        <w:rPr>
          <w:sz w:val="24"/>
        </w:rPr>
      </w:pPr>
      <w:r w:rsidRPr="00A74437">
        <w:rPr>
          <w:sz w:val="24"/>
        </w:rPr>
        <w:t xml:space="preserve"> </w:t>
      </w:r>
      <w:r w:rsidR="008D0C94" w:rsidRPr="00A74437">
        <w:rPr>
          <w:sz w:val="24"/>
        </w:rPr>
        <w:t>3</w:t>
      </w:r>
      <w:r w:rsidR="00BD0BE2" w:rsidRPr="00A74437">
        <w:rPr>
          <w:sz w:val="24"/>
        </w:rPr>
        <w:t>.</w:t>
      </w:r>
      <w:r w:rsidR="004E558F" w:rsidRPr="00A74437">
        <w:rPr>
          <w:sz w:val="24"/>
        </w:rPr>
        <w:t>5</w:t>
      </w:r>
      <w:r w:rsidR="00160513" w:rsidRPr="00A74437">
        <w:rPr>
          <w:sz w:val="24"/>
        </w:rPr>
        <w:tab/>
      </w:r>
      <w:r w:rsidR="00160513" w:rsidRPr="00A74437">
        <w:rPr>
          <w:b/>
          <w:sz w:val="24"/>
        </w:rPr>
        <w:t>Research/Heritage</w:t>
      </w:r>
      <w:r w:rsidR="005F5516" w:rsidRPr="00A74437">
        <w:rPr>
          <w:sz w:val="24"/>
        </w:rPr>
        <w:t xml:space="preserve"> </w:t>
      </w:r>
    </w:p>
    <w:p w:rsidR="008D0C94" w:rsidRPr="00A74437" w:rsidRDefault="00683B75" w:rsidP="00160513">
      <w:pPr>
        <w:spacing w:after="0" w:line="240" w:lineRule="auto"/>
        <w:ind w:left="720" w:hanging="720"/>
        <w:rPr>
          <w:sz w:val="24"/>
        </w:rPr>
      </w:pPr>
      <w:r w:rsidRPr="00A74437">
        <w:rPr>
          <w:sz w:val="24"/>
        </w:rPr>
        <w:tab/>
      </w:r>
      <w:r w:rsidR="008D0C94" w:rsidRPr="00A74437">
        <w:rPr>
          <w:sz w:val="24"/>
        </w:rPr>
        <w:t xml:space="preserve">Bruce Cripps reported on his visit to Powdermill house, as part of the gunpowder trail, where he received a photograph of the last working family to live there.  Nicola Stell reported she had followed through on the census information and can now name the Eldridge family.  Quotations for printing of the booklet had been requested </w:t>
      </w:r>
      <w:r w:rsidR="008D0C94" w:rsidRPr="00A74437">
        <w:rPr>
          <w:sz w:val="24"/>
        </w:rPr>
        <w:lastRenderedPageBreak/>
        <w:t xml:space="preserve">but not yet received.  A report was awaited from </w:t>
      </w:r>
      <w:r w:rsidR="00DB14F9" w:rsidRPr="00A74437">
        <w:rPr>
          <w:sz w:val="24"/>
        </w:rPr>
        <w:t xml:space="preserve">the County Archaeology Officer regarding information </w:t>
      </w:r>
      <w:r w:rsidR="00AB71DB" w:rsidRPr="00A74437">
        <w:rPr>
          <w:sz w:val="24"/>
        </w:rPr>
        <w:t>in</w:t>
      </w:r>
      <w:r w:rsidR="00DB14F9" w:rsidRPr="00A74437">
        <w:rPr>
          <w:sz w:val="24"/>
        </w:rPr>
        <w:t xml:space="preserve"> his talk and he had agreed to come back to Dave Howley when this was completed.  </w:t>
      </w:r>
      <w:r w:rsidR="008D0C94" w:rsidRPr="00A74437">
        <w:rPr>
          <w:sz w:val="24"/>
        </w:rPr>
        <w:t xml:space="preserve"> </w:t>
      </w:r>
      <w:r w:rsidR="00DB14F9" w:rsidRPr="00A74437">
        <w:rPr>
          <w:sz w:val="24"/>
        </w:rPr>
        <w:t>Other walks that had been suggested were regarding ironworks, particularly the Manor House, Furnace Cottage, Buckle Farm and Crowhurst Park.</w:t>
      </w:r>
      <w:r w:rsidR="00AB71DB" w:rsidRPr="00A74437">
        <w:rPr>
          <w:sz w:val="24"/>
        </w:rPr>
        <w:t xml:space="preserve"> </w:t>
      </w:r>
      <w:r w:rsidR="00DB14F9" w:rsidRPr="00A74437">
        <w:rPr>
          <w:sz w:val="24"/>
        </w:rPr>
        <w:t xml:space="preserve"> Dave Howley concluded that the walks would cover foundry, gunpowder and iron workings and should attract people from other villages.</w:t>
      </w:r>
      <w:r w:rsidR="008A15BF" w:rsidRPr="00A74437">
        <w:rPr>
          <w:sz w:val="24"/>
        </w:rPr>
        <w:t xml:space="preserve"> </w:t>
      </w:r>
      <w:r w:rsidR="00AC5ABF" w:rsidRPr="00A74437">
        <w:rPr>
          <w:sz w:val="24"/>
        </w:rPr>
        <w:t xml:space="preserve"> </w:t>
      </w:r>
      <w:r w:rsidR="008A15BF" w:rsidRPr="00A74437">
        <w:rPr>
          <w:sz w:val="24"/>
        </w:rPr>
        <w:t>It is also hoped that it will strengthen links with the surrounding villages.</w:t>
      </w:r>
    </w:p>
    <w:p w:rsidR="008D0C94" w:rsidRPr="00A74437" w:rsidRDefault="008D0C94" w:rsidP="00160513">
      <w:pPr>
        <w:spacing w:after="0" w:line="240" w:lineRule="auto"/>
        <w:ind w:left="720" w:hanging="720"/>
        <w:rPr>
          <w:sz w:val="24"/>
        </w:rPr>
      </w:pPr>
    </w:p>
    <w:p w:rsidR="00B16149" w:rsidRPr="00A74437" w:rsidRDefault="007F6AA8" w:rsidP="00160513">
      <w:pPr>
        <w:spacing w:after="0" w:line="240" w:lineRule="auto"/>
        <w:ind w:left="720" w:hanging="720"/>
        <w:rPr>
          <w:sz w:val="24"/>
        </w:rPr>
      </w:pPr>
      <w:r w:rsidRPr="00A74437">
        <w:rPr>
          <w:sz w:val="24"/>
        </w:rPr>
        <w:t>3</w:t>
      </w:r>
      <w:r w:rsidR="00B16149" w:rsidRPr="00A74437">
        <w:rPr>
          <w:sz w:val="24"/>
        </w:rPr>
        <w:t>.6.</w:t>
      </w:r>
      <w:r w:rsidR="00B16149" w:rsidRPr="00A74437">
        <w:rPr>
          <w:sz w:val="24"/>
        </w:rPr>
        <w:tab/>
      </w:r>
      <w:r w:rsidR="00B16149" w:rsidRPr="00A74437">
        <w:rPr>
          <w:b/>
          <w:sz w:val="24"/>
        </w:rPr>
        <w:t>Environment</w:t>
      </w:r>
      <w:r w:rsidR="004005B3" w:rsidRPr="00A74437">
        <w:rPr>
          <w:sz w:val="24"/>
        </w:rPr>
        <w:t xml:space="preserve"> </w:t>
      </w:r>
    </w:p>
    <w:p w:rsidR="007F6AA8" w:rsidRPr="00A74437" w:rsidRDefault="0016184B" w:rsidP="007F6AA8">
      <w:pPr>
        <w:spacing w:after="0" w:line="240" w:lineRule="auto"/>
        <w:ind w:left="720" w:hanging="720"/>
        <w:rPr>
          <w:sz w:val="24"/>
        </w:rPr>
      </w:pPr>
      <w:r w:rsidRPr="00A74437">
        <w:rPr>
          <w:sz w:val="24"/>
        </w:rPr>
        <w:tab/>
        <w:t xml:space="preserve">Will Kemp reported that </w:t>
      </w:r>
      <w:r w:rsidR="00DB14F9" w:rsidRPr="00A74437">
        <w:rPr>
          <w:sz w:val="24"/>
        </w:rPr>
        <w:t xml:space="preserve">a copy of the notes from the last meeting held on 17 February 2017 had been circulated to Steering Group members.  The </w:t>
      </w:r>
      <w:r w:rsidR="00AB71DB" w:rsidRPr="00A74437">
        <w:rPr>
          <w:sz w:val="24"/>
        </w:rPr>
        <w:t xml:space="preserve">Task </w:t>
      </w:r>
      <w:r w:rsidR="00DB14F9" w:rsidRPr="00A74437">
        <w:rPr>
          <w:sz w:val="24"/>
        </w:rPr>
        <w:t>Group had no view on</w:t>
      </w:r>
      <w:r w:rsidR="009C0A02" w:rsidRPr="00A74437">
        <w:rPr>
          <w:sz w:val="24"/>
        </w:rPr>
        <w:t xml:space="preserve"> the exhibitions as Ashley Wynn</w:t>
      </w:r>
      <w:r w:rsidR="00DB14F9" w:rsidRPr="00A74437">
        <w:rPr>
          <w:sz w:val="24"/>
        </w:rPr>
        <w:t xml:space="preserve"> covered most aspects. </w:t>
      </w:r>
      <w:r w:rsidR="00AB71DB" w:rsidRPr="00A74437">
        <w:rPr>
          <w:sz w:val="24"/>
        </w:rPr>
        <w:t xml:space="preserve"> </w:t>
      </w:r>
      <w:r w:rsidR="00DB14F9" w:rsidRPr="00A74437">
        <w:rPr>
          <w:sz w:val="24"/>
        </w:rPr>
        <w:t xml:space="preserve">He stated that this Group may join up with the Research/Heritage Task Group.  </w:t>
      </w:r>
      <w:r w:rsidR="007F6AA8" w:rsidRPr="00A74437">
        <w:rPr>
          <w:sz w:val="24"/>
        </w:rPr>
        <w:t>Diane Stainsby reported on her work on the village Character Assessment required as part of the NP and circulated a draft checklist on which members were asked to comment.  It was stated that RDC had done a district-wide assessment wh</w:t>
      </w:r>
      <w:r w:rsidR="009C0A02" w:rsidRPr="00A74437">
        <w:rPr>
          <w:sz w:val="24"/>
        </w:rPr>
        <w:t xml:space="preserve">ich may be useful.  </w:t>
      </w:r>
      <w:r w:rsidR="007F6AA8" w:rsidRPr="00A74437">
        <w:rPr>
          <w:sz w:val="24"/>
        </w:rPr>
        <w:t>It was agreed to involve the other task groups in completing the document. Once the draft Assessment had been finalise</w:t>
      </w:r>
      <w:r w:rsidR="00AB71DB" w:rsidRPr="00A74437">
        <w:rPr>
          <w:sz w:val="24"/>
        </w:rPr>
        <w:t>d the document would be</w:t>
      </w:r>
      <w:r w:rsidR="002E6F71" w:rsidRPr="00A74437">
        <w:rPr>
          <w:sz w:val="24"/>
        </w:rPr>
        <w:t xml:space="preserve"> incorporated into the planning.</w:t>
      </w:r>
      <w:r w:rsidR="00AB71DB" w:rsidRPr="00A74437">
        <w:rPr>
          <w:sz w:val="24"/>
        </w:rPr>
        <w:t xml:space="preserve"> </w:t>
      </w:r>
    </w:p>
    <w:p w:rsidR="00DB14F9" w:rsidRPr="00A74437" w:rsidRDefault="00DB14F9" w:rsidP="00160513">
      <w:pPr>
        <w:spacing w:after="0" w:line="240" w:lineRule="auto"/>
        <w:ind w:left="720" w:hanging="720"/>
        <w:rPr>
          <w:sz w:val="24"/>
        </w:rPr>
      </w:pPr>
    </w:p>
    <w:p w:rsidR="001267AE" w:rsidRPr="00A74437" w:rsidRDefault="007F6AA8" w:rsidP="00160513">
      <w:pPr>
        <w:spacing w:after="0" w:line="240" w:lineRule="auto"/>
        <w:ind w:left="720" w:hanging="720"/>
        <w:rPr>
          <w:sz w:val="24"/>
        </w:rPr>
      </w:pPr>
      <w:r w:rsidRPr="00A74437">
        <w:rPr>
          <w:sz w:val="24"/>
        </w:rPr>
        <w:t>3</w:t>
      </w:r>
      <w:r w:rsidR="001267AE" w:rsidRPr="00A74437">
        <w:rPr>
          <w:sz w:val="24"/>
        </w:rPr>
        <w:t>.7</w:t>
      </w:r>
      <w:r w:rsidR="001267AE" w:rsidRPr="00A74437">
        <w:rPr>
          <w:sz w:val="24"/>
        </w:rPr>
        <w:tab/>
      </w:r>
      <w:r w:rsidR="001267AE" w:rsidRPr="00A74437">
        <w:rPr>
          <w:b/>
          <w:sz w:val="24"/>
        </w:rPr>
        <w:t>Survey</w:t>
      </w:r>
    </w:p>
    <w:p w:rsidR="007D6BAD" w:rsidRPr="00A74437" w:rsidRDefault="000C6171" w:rsidP="00160513">
      <w:pPr>
        <w:spacing w:after="0" w:line="240" w:lineRule="auto"/>
        <w:ind w:left="720" w:hanging="720"/>
        <w:rPr>
          <w:sz w:val="24"/>
        </w:rPr>
      </w:pPr>
      <w:r w:rsidRPr="00A74437">
        <w:rPr>
          <w:sz w:val="24"/>
        </w:rPr>
        <w:tab/>
      </w:r>
      <w:r w:rsidR="007D6BAD" w:rsidRPr="00A74437">
        <w:rPr>
          <w:sz w:val="24"/>
        </w:rPr>
        <w:t>Ros Day stated that the next survey needed to be sent out in April/May and suggestions of what this should include were invited.  These consisted of results from the preferred sites, number of dwellings per site and their design/style, and other schemes, e.g. village hall, traffic, environmental questions, the spending of the Community Infrastructure Levy (CIL</w:t>
      </w:r>
      <w:r w:rsidR="00E45525" w:rsidRPr="00A74437">
        <w:rPr>
          <w:sz w:val="24"/>
        </w:rPr>
        <w:t>)</w:t>
      </w:r>
      <w:r w:rsidR="007D6BAD" w:rsidRPr="00A74437">
        <w:rPr>
          <w:sz w:val="24"/>
        </w:rPr>
        <w:t xml:space="preserve"> money, as well as some questions following on from the first survey. </w:t>
      </w:r>
      <w:r w:rsidR="00E45525" w:rsidRPr="00A74437">
        <w:rPr>
          <w:sz w:val="24"/>
        </w:rPr>
        <w:t xml:space="preserve"> </w:t>
      </w:r>
      <w:r w:rsidR="007D6BAD" w:rsidRPr="00A74437">
        <w:rPr>
          <w:sz w:val="24"/>
        </w:rPr>
        <w:t xml:space="preserve">It was proposed that the original Survey Task Group be reconvened </w:t>
      </w:r>
      <w:r w:rsidR="00AB71DB" w:rsidRPr="00A74437">
        <w:rPr>
          <w:sz w:val="24"/>
        </w:rPr>
        <w:t xml:space="preserve">to work on this </w:t>
      </w:r>
      <w:r w:rsidR="007D6BAD" w:rsidRPr="00A74437">
        <w:rPr>
          <w:sz w:val="24"/>
        </w:rPr>
        <w:t xml:space="preserve">and Willy Wilson agreed to arrange. </w:t>
      </w:r>
    </w:p>
    <w:p w:rsidR="007D6BAD" w:rsidRPr="00A74437" w:rsidRDefault="007D6BAD" w:rsidP="00160513">
      <w:pPr>
        <w:spacing w:after="0" w:line="240" w:lineRule="auto"/>
        <w:ind w:left="720" w:hanging="720"/>
        <w:rPr>
          <w:sz w:val="24"/>
        </w:rPr>
      </w:pPr>
    </w:p>
    <w:p w:rsidR="00363344" w:rsidRPr="00A74437" w:rsidRDefault="00E45525" w:rsidP="00160513">
      <w:pPr>
        <w:spacing w:after="0" w:line="240" w:lineRule="auto"/>
        <w:ind w:left="720" w:hanging="720"/>
        <w:rPr>
          <w:sz w:val="24"/>
        </w:rPr>
      </w:pPr>
      <w:r w:rsidRPr="00A74437">
        <w:rPr>
          <w:sz w:val="24"/>
        </w:rPr>
        <w:t>3</w:t>
      </w:r>
      <w:r w:rsidR="00363344" w:rsidRPr="00A74437">
        <w:rPr>
          <w:sz w:val="24"/>
        </w:rPr>
        <w:t>.8</w:t>
      </w:r>
      <w:r w:rsidR="00363344" w:rsidRPr="00A74437">
        <w:rPr>
          <w:sz w:val="24"/>
        </w:rPr>
        <w:tab/>
      </w:r>
      <w:r w:rsidR="00363344" w:rsidRPr="00A74437">
        <w:rPr>
          <w:b/>
          <w:sz w:val="24"/>
        </w:rPr>
        <w:t>Youth Group</w:t>
      </w:r>
    </w:p>
    <w:p w:rsidR="00E45525" w:rsidRPr="00A74437" w:rsidRDefault="000C6171" w:rsidP="00E45525">
      <w:pPr>
        <w:spacing w:after="0" w:line="240" w:lineRule="auto"/>
        <w:ind w:left="720" w:hanging="720"/>
        <w:rPr>
          <w:sz w:val="24"/>
        </w:rPr>
      </w:pPr>
      <w:r w:rsidRPr="00A74437">
        <w:rPr>
          <w:sz w:val="24"/>
        </w:rPr>
        <w:tab/>
      </w:r>
      <w:r w:rsidR="00E45525" w:rsidRPr="00A74437">
        <w:rPr>
          <w:sz w:val="24"/>
        </w:rPr>
        <w:t xml:space="preserve">Ros Day reported that she had not received notification of representatives </w:t>
      </w:r>
      <w:r w:rsidR="00AB71DB" w:rsidRPr="00A74437">
        <w:rPr>
          <w:sz w:val="24"/>
        </w:rPr>
        <w:t>for</w:t>
      </w:r>
      <w:r w:rsidR="00E45525" w:rsidRPr="00A74437">
        <w:rPr>
          <w:sz w:val="24"/>
        </w:rPr>
        <w:t xml:space="preserve"> th</w:t>
      </w:r>
      <w:r w:rsidR="008A15BF" w:rsidRPr="00A74437">
        <w:rPr>
          <w:sz w:val="24"/>
        </w:rPr>
        <w:t>e Youth Council proposed by Cla</w:t>
      </w:r>
      <w:r w:rsidR="00E45525" w:rsidRPr="00A74437">
        <w:rPr>
          <w:sz w:val="24"/>
        </w:rPr>
        <w:t>verham College students and had emailed the Head Teacher</w:t>
      </w:r>
      <w:r w:rsidR="008A15BF" w:rsidRPr="00A74437">
        <w:rPr>
          <w:sz w:val="24"/>
        </w:rPr>
        <w:t>. He had forwarded the request to students</w:t>
      </w:r>
      <w:r w:rsidR="00E45525" w:rsidRPr="00A74437">
        <w:rPr>
          <w:sz w:val="24"/>
        </w:rPr>
        <w:t xml:space="preserve"> but no response had been received.</w:t>
      </w:r>
    </w:p>
    <w:p w:rsidR="000C6171" w:rsidRPr="00A74437" w:rsidRDefault="000C6171" w:rsidP="00D470DE">
      <w:pPr>
        <w:spacing w:after="0" w:line="240" w:lineRule="auto"/>
        <w:ind w:left="720" w:hanging="720"/>
        <w:rPr>
          <w:sz w:val="24"/>
        </w:rPr>
      </w:pPr>
    </w:p>
    <w:p w:rsidR="00D470DE" w:rsidRPr="00A74437" w:rsidRDefault="00E45525" w:rsidP="00D470DE">
      <w:pPr>
        <w:spacing w:after="0" w:line="240" w:lineRule="auto"/>
        <w:ind w:left="720" w:hanging="720"/>
        <w:rPr>
          <w:b/>
          <w:sz w:val="28"/>
          <w:szCs w:val="24"/>
        </w:rPr>
      </w:pPr>
      <w:r w:rsidRPr="00A74437">
        <w:rPr>
          <w:sz w:val="24"/>
        </w:rPr>
        <w:t>4</w:t>
      </w:r>
      <w:r w:rsidR="000C6171" w:rsidRPr="00A74437">
        <w:rPr>
          <w:sz w:val="24"/>
        </w:rPr>
        <w:t>.</w:t>
      </w:r>
      <w:r w:rsidR="00160513" w:rsidRPr="00A74437">
        <w:rPr>
          <w:sz w:val="24"/>
        </w:rPr>
        <w:tab/>
      </w:r>
      <w:r w:rsidR="006967C3" w:rsidRPr="00A74437">
        <w:rPr>
          <w:b/>
          <w:sz w:val="28"/>
          <w:szCs w:val="24"/>
        </w:rPr>
        <w:t>Project Plan/Milestones</w:t>
      </w:r>
      <w:r w:rsidR="00D470DE" w:rsidRPr="00A74437">
        <w:rPr>
          <w:b/>
          <w:sz w:val="28"/>
          <w:szCs w:val="24"/>
        </w:rPr>
        <w:t xml:space="preserve"> </w:t>
      </w:r>
    </w:p>
    <w:p w:rsidR="00E45525" w:rsidRPr="00A74437" w:rsidRDefault="006967C3" w:rsidP="00D470DE">
      <w:pPr>
        <w:spacing w:after="0" w:line="240" w:lineRule="auto"/>
        <w:ind w:left="720"/>
        <w:rPr>
          <w:sz w:val="24"/>
        </w:rPr>
      </w:pPr>
      <w:r w:rsidRPr="00A74437">
        <w:rPr>
          <w:sz w:val="24"/>
        </w:rPr>
        <w:t xml:space="preserve">Ros Day </w:t>
      </w:r>
      <w:r w:rsidR="00E45525" w:rsidRPr="00A74437">
        <w:rPr>
          <w:sz w:val="24"/>
        </w:rPr>
        <w:t xml:space="preserve">had circulated the updated Project Plan and reported that there had been some slight slippage but it was hoped to have a draft plan by June 2017.  As there was clearly considerable work to be done at this critical stage, it was proposed that </w:t>
      </w:r>
      <w:r w:rsidR="00AB71DB" w:rsidRPr="00A74437">
        <w:rPr>
          <w:sz w:val="24"/>
        </w:rPr>
        <w:t xml:space="preserve">a request for </w:t>
      </w:r>
      <w:r w:rsidR="00E45525" w:rsidRPr="00A74437">
        <w:rPr>
          <w:sz w:val="24"/>
        </w:rPr>
        <w:t xml:space="preserve">volunteers would be </w:t>
      </w:r>
      <w:r w:rsidR="00AB71DB" w:rsidRPr="00A74437">
        <w:rPr>
          <w:sz w:val="24"/>
        </w:rPr>
        <w:t>made</w:t>
      </w:r>
      <w:r w:rsidR="00E45525" w:rsidRPr="00A74437">
        <w:rPr>
          <w:sz w:val="24"/>
        </w:rPr>
        <w:t xml:space="preserve"> at the exhibitions. </w:t>
      </w:r>
    </w:p>
    <w:p w:rsidR="005A6B74" w:rsidRPr="00A74437" w:rsidRDefault="005A6B74" w:rsidP="00160513">
      <w:pPr>
        <w:spacing w:after="0" w:line="240" w:lineRule="auto"/>
        <w:rPr>
          <w:sz w:val="28"/>
          <w:szCs w:val="24"/>
        </w:rPr>
      </w:pPr>
    </w:p>
    <w:p w:rsidR="005F561A" w:rsidRPr="00A74437" w:rsidRDefault="00E45525" w:rsidP="00E45525">
      <w:pPr>
        <w:spacing w:after="0" w:line="240" w:lineRule="auto"/>
        <w:rPr>
          <w:b/>
          <w:sz w:val="28"/>
          <w:szCs w:val="24"/>
        </w:rPr>
      </w:pPr>
      <w:r w:rsidRPr="00A74437">
        <w:rPr>
          <w:sz w:val="24"/>
        </w:rPr>
        <w:t>5</w:t>
      </w:r>
      <w:r w:rsidR="00160513" w:rsidRPr="00A74437">
        <w:rPr>
          <w:sz w:val="24"/>
        </w:rPr>
        <w:t>.</w:t>
      </w:r>
      <w:r w:rsidR="00160513" w:rsidRPr="00A74437">
        <w:rPr>
          <w:sz w:val="24"/>
        </w:rPr>
        <w:tab/>
      </w:r>
      <w:r w:rsidRPr="00A74437">
        <w:rPr>
          <w:b/>
          <w:sz w:val="28"/>
          <w:szCs w:val="24"/>
        </w:rPr>
        <w:t>Risk Assessment</w:t>
      </w:r>
    </w:p>
    <w:p w:rsidR="00E45525" w:rsidRPr="00A74437" w:rsidRDefault="00AB71DB" w:rsidP="005D1DF5">
      <w:pPr>
        <w:spacing w:after="0" w:line="240" w:lineRule="auto"/>
        <w:ind w:left="720"/>
        <w:rPr>
          <w:sz w:val="24"/>
        </w:rPr>
      </w:pPr>
      <w:r w:rsidRPr="00A74437">
        <w:rPr>
          <w:sz w:val="24"/>
        </w:rPr>
        <w:t>After some discussion, i</w:t>
      </w:r>
      <w:r w:rsidR="00E45525" w:rsidRPr="00A74437">
        <w:rPr>
          <w:sz w:val="24"/>
        </w:rPr>
        <w:t>tems to be included in this policy were workload, personnel</w:t>
      </w:r>
      <w:r w:rsidRPr="00A74437">
        <w:rPr>
          <w:sz w:val="24"/>
        </w:rPr>
        <w:t>, and</w:t>
      </w:r>
      <w:r w:rsidR="00E45525" w:rsidRPr="00A74437">
        <w:rPr>
          <w:sz w:val="24"/>
        </w:rPr>
        <w:t xml:space="preserve"> lack of support from RDC</w:t>
      </w:r>
      <w:r w:rsidR="005D1DF5" w:rsidRPr="00A74437">
        <w:rPr>
          <w:sz w:val="24"/>
        </w:rPr>
        <w:t>.</w:t>
      </w:r>
      <w:r w:rsidRPr="00A74437">
        <w:rPr>
          <w:sz w:val="24"/>
        </w:rPr>
        <w:t xml:space="preserve"> </w:t>
      </w:r>
      <w:r w:rsidR="005D1DF5" w:rsidRPr="00A74437">
        <w:rPr>
          <w:sz w:val="24"/>
        </w:rPr>
        <w:t xml:space="preserve"> Members were asked to let Ros Day know of anything further.</w:t>
      </w:r>
    </w:p>
    <w:p w:rsidR="00C44CD5" w:rsidRPr="00A74437" w:rsidRDefault="00C44CD5" w:rsidP="00856BFB">
      <w:pPr>
        <w:spacing w:after="0" w:line="240" w:lineRule="auto"/>
        <w:ind w:left="720"/>
        <w:rPr>
          <w:sz w:val="24"/>
        </w:rPr>
      </w:pPr>
    </w:p>
    <w:p w:rsidR="00EA06B6" w:rsidRPr="00A74437" w:rsidRDefault="005D1DF5" w:rsidP="005D1DF5">
      <w:pPr>
        <w:spacing w:after="0" w:line="240" w:lineRule="auto"/>
        <w:rPr>
          <w:b/>
          <w:sz w:val="28"/>
          <w:szCs w:val="24"/>
        </w:rPr>
      </w:pPr>
      <w:r w:rsidRPr="00A74437">
        <w:rPr>
          <w:sz w:val="24"/>
        </w:rPr>
        <w:lastRenderedPageBreak/>
        <w:t>6</w:t>
      </w:r>
      <w:r w:rsidR="00160513" w:rsidRPr="00A74437">
        <w:rPr>
          <w:sz w:val="28"/>
          <w:szCs w:val="24"/>
        </w:rPr>
        <w:t>.</w:t>
      </w:r>
      <w:r w:rsidR="00160513" w:rsidRPr="00A74437">
        <w:rPr>
          <w:sz w:val="28"/>
          <w:szCs w:val="24"/>
        </w:rPr>
        <w:tab/>
      </w:r>
      <w:r w:rsidR="00160513" w:rsidRPr="00A74437">
        <w:rPr>
          <w:sz w:val="24"/>
        </w:rPr>
        <w:t xml:space="preserve"> </w:t>
      </w:r>
      <w:r w:rsidRPr="00A74437">
        <w:rPr>
          <w:b/>
          <w:sz w:val="28"/>
          <w:szCs w:val="24"/>
        </w:rPr>
        <w:t>Crowhurst News</w:t>
      </w:r>
    </w:p>
    <w:p w:rsidR="008A15BF" w:rsidRPr="00A74437" w:rsidRDefault="005D1DF5" w:rsidP="005D1DF5">
      <w:pPr>
        <w:spacing w:after="0" w:line="240" w:lineRule="auto"/>
        <w:ind w:left="720"/>
        <w:rPr>
          <w:sz w:val="24"/>
        </w:rPr>
      </w:pPr>
      <w:r w:rsidRPr="00A74437">
        <w:rPr>
          <w:sz w:val="24"/>
        </w:rPr>
        <w:t xml:space="preserve">The Steering Group had received a request to contribute to </w:t>
      </w:r>
      <w:r w:rsidRPr="00A74437">
        <w:rPr>
          <w:sz w:val="28"/>
        </w:rPr>
        <w:t>the</w:t>
      </w:r>
      <w:r w:rsidRPr="00A74437">
        <w:rPr>
          <w:sz w:val="24"/>
        </w:rPr>
        <w:t xml:space="preserve"> printing costs of </w:t>
      </w:r>
      <w:r w:rsidR="008A15BF" w:rsidRPr="00A74437">
        <w:rPr>
          <w:sz w:val="24"/>
        </w:rPr>
        <w:t xml:space="preserve">a </w:t>
      </w:r>
      <w:r w:rsidRPr="00A74437">
        <w:rPr>
          <w:sz w:val="24"/>
        </w:rPr>
        <w:t xml:space="preserve">free copy of the Crowhurst News. </w:t>
      </w:r>
      <w:r w:rsidR="008A15BF" w:rsidRPr="00A74437">
        <w:rPr>
          <w:sz w:val="24"/>
        </w:rPr>
        <w:t xml:space="preserve">The Crowhurst News has agreed to trial this after it was suggested by the NP Group. </w:t>
      </w:r>
      <w:r w:rsidR="002766BF" w:rsidRPr="00A74437">
        <w:rPr>
          <w:sz w:val="24"/>
        </w:rPr>
        <w:t>After discussion it was thought it would be better, particularly if this were to become an annual free copy, that funding should be sought from the Parish Council. If this was not successful, the NP Group would try to help via its fundraising.</w:t>
      </w:r>
    </w:p>
    <w:p w:rsidR="00EA06B6" w:rsidRPr="00A74437" w:rsidRDefault="00EA06B6" w:rsidP="00856BFB">
      <w:pPr>
        <w:spacing w:after="0" w:line="240" w:lineRule="auto"/>
        <w:ind w:left="720"/>
        <w:rPr>
          <w:sz w:val="24"/>
        </w:rPr>
      </w:pPr>
    </w:p>
    <w:p w:rsidR="002C276F" w:rsidRPr="00A74437" w:rsidRDefault="0093028D" w:rsidP="005D1DF5">
      <w:pPr>
        <w:spacing w:after="0" w:line="240" w:lineRule="auto"/>
        <w:rPr>
          <w:b/>
          <w:sz w:val="28"/>
          <w:szCs w:val="24"/>
        </w:rPr>
      </w:pPr>
      <w:r w:rsidRPr="00A74437">
        <w:rPr>
          <w:sz w:val="24"/>
        </w:rPr>
        <w:t>7</w:t>
      </w:r>
      <w:r w:rsidR="00160513" w:rsidRPr="00A74437">
        <w:rPr>
          <w:sz w:val="24"/>
        </w:rPr>
        <w:t>.</w:t>
      </w:r>
      <w:r w:rsidR="00160513" w:rsidRPr="00A74437">
        <w:rPr>
          <w:sz w:val="24"/>
        </w:rPr>
        <w:tab/>
      </w:r>
      <w:r w:rsidR="005D1DF5" w:rsidRPr="00A74437">
        <w:rPr>
          <w:b/>
          <w:sz w:val="28"/>
          <w:szCs w:val="24"/>
        </w:rPr>
        <w:t>Housing White Paper – Fixing Our Broken Housing Market</w:t>
      </w:r>
    </w:p>
    <w:p w:rsidR="005D1DF5" w:rsidRPr="00A74437" w:rsidRDefault="005D1DF5" w:rsidP="005D1DF5">
      <w:pPr>
        <w:spacing w:after="0" w:line="240" w:lineRule="auto"/>
        <w:rPr>
          <w:b/>
          <w:sz w:val="28"/>
          <w:szCs w:val="24"/>
        </w:rPr>
      </w:pPr>
      <w:r w:rsidRPr="00A74437">
        <w:rPr>
          <w:b/>
          <w:sz w:val="28"/>
          <w:szCs w:val="24"/>
        </w:rPr>
        <w:tab/>
        <w:t>CIL Report 2016</w:t>
      </w:r>
    </w:p>
    <w:p w:rsidR="005D1DF5" w:rsidRPr="00A74437" w:rsidRDefault="0093028D" w:rsidP="0093028D">
      <w:pPr>
        <w:spacing w:after="0" w:line="240" w:lineRule="auto"/>
        <w:ind w:left="720"/>
        <w:rPr>
          <w:sz w:val="24"/>
        </w:rPr>
      </w:pPr>
      <w:r w:rsidRPr="00A74437">
        <w:rPr>
          <w:sz w:val="24"/>
        </w:rPr>
        <w:t xml:space="preserve">This item </w:t>
      </w:r>
      <w:r w:rsidR="00591449" w:rsidRPr="00A74437">
        <w:rPr>
          <w:sz w:val="24"/>
        </w:rPr>
        <w:t xml:space="preserve">was </w:t>
      </w:r>
      <w:r w:rsidRPr="00A74437">
        <w:rPr>
          <w:sz w:val="24"/>
        </w:rPr>
        <w:t xml:space="preserve">for </w:t>
      </w:r>
      <w:r w:rsidR="00591449" w:rsidRPr="00A74437">
        <w:rPr>
          <w:sz w:val="24"/>
        </w:rPr>
        <w:t xml:space="preserve">the </w:t>
      </w:r>
      <w:r w:rsidRPr="00A74437">
        <w:rPr>
          <w:sz w:val="24"/>
        </w:rPr>
        <w:t xml:space="preserve">information of members.  Ros Day suggested </w:t>
      </w:r>
      <w:r w:rsidR="002766BF" w:rsidRPr="00A74437">
        <w:rPr>
          <w:sz w:val="24"/>
        </w:rPr>
        <w:t xml:space="preserve">some points from </w:t>
      </w:r>
      <w:r w:rsidRPr="00A74437">
        <w:rPr>
          <w:sz w:val="24"/>
        </w:rPr>
        <w:t>this may need to be included in the next survey.</w:t>
      </w:r>
    </w:p>
    <w:p w:rsidR="0093028D" w:rsidRPr="00A74437" w:rsidRDefault="0093028D" w:rsidP="0093028D">
      <w:pPr>
        <w:spacing w:after="0" w:line="240" w:lineRule="auto"/>
        <w:ind w:left="720"/>
        <w:rPr>
          <w:sz w:val="24"/>
        </w:rPr>
      </w:pPr>
    </w:p>
    <w:p w:rsidR="005D1DF5" w:rsidRPr="00A74437" w:rsidRDefault="0093028D" w:rsidP="0093028D">
      <w:pPr>
        <w:spacing w:after="0" w:line="240" w:lineRule="auto"/>
        <w:rPr>
          <w:sz w:val="24"/>
        </w:rPr>
      </w:pPr>
      <w:r w:rsidRPr="00A74437">
        <w:rPr>
          <w:sz w:val="28"/>
          <w:szCs w:val="24"/>
        </w:rPr>
        <w:t>8</w:t>
      </w:r>
      <w:r w:rsidR="003C548C" w:rsidRPr="00A74437">
        <w:rPr>
          <w:sz w:val="28"/>
          <w:szCs w:val="24"/>
        </w:rPr>
        <w:t>.</w:t>
      </w:r>
      <w:r w:rsidR="00C21B51" w:rsidRPr="00A74437">
        <w:rPr>
          <w:sz w:val="24"/>
        </w:rPr>
        <w:tab/>
      </w:r>
      <w:r w:rsidR="005D1DF5" w:rsidRPr="00A74437">
        <w:rPr>
          <w:b/>
          <w:sz w:val="28"/>
          <w:szCs w:val="24"/>
        </w:rPr>
        <w:t>Background Evidence</w:t>
      </w:r>
      <w:r w:rsidRPr="00A74437">
        <w:rPr>
          <w:sz w:val="24"/>
        </w:rPr>
        <w:t xml:space="preserve"> - Covered in previous items.</w:t>
      </w:r>
    </w:p>
    <w:p w:rsidR="005D1DF5" w:rsidRPr="00A74437" w:rsidRDefault="005D1DF5" w:rsidP="00CA4F6B">
      <w:pPr>
        <w:spacing w:after="0" w:line="240" w:lineRule="auto"/>
        <w:rPr>
          <w:sz w:val="24"/>
        </w:rPr>
      </w:pPr>
    </w:p>
    <w:p w:rsidR="00160513" w:rsidRPr="00A74437" w:rsidRDefault="0093028D" w:rsidP="00CA4F6B">
      <w:pPr>
        <w:spacing w:after="0" w:line="240" w:lineRule="auto"/>
        <w:rPr>
          <w:b/>
          <w:sz w:val="32"/>
          <w:szCs w:val="28"/>
        </w:rPr>
      </w:pPr>
      <w:r w:rsidRPr="00A74437">
        <w:rPr>
          <w:sz w:val="24"/>
        </w:rPr>
        <w:t>9.</w:t>
      </w:r>
      <w:r w:rsidRPr="00A74437">
        <w:rPr>
          <w:sz w:val="24"/>
        </w:rPr>
        <w:tab/>
      </w:r>
      <w:r w:rsidR="00160513" w:rsidRPr="00A74437">
        <w:rPr>
          <w:b/>
          <w:sz w:val="28"/>
          <w:szCs w:val="24"/>
        </w:rPr>
        <w:t>Dates of Next Meetings</w:t>
      </w:r>
    </w:p>
    <w:p w:rsidR="00E44687" w:rsidRPr="00A74437" w:rsidRDefault="00A13200" w:rsidP="009E0CDE">
      <w:pPr>
        <w:spacing w:after="0" w:line="240" w:lineRule="auto"/>
        <w:ind w:left="720" w:hanging="720"/>
        <w:rPr>
          <w:sz w:val="24"/>
        </w:rPr>
      </w:pPr>
      <w:r w:rsidRPr="00A74437">
        <w:rPr>
          <w:sz w:val="24"/>
        </w:rPr>
        <w:t>9</w:t>
      </w:r>
      <w:r w:rsidR="00DD4C5C" w:rsidRPr="00A74437">
        <w:rPr>
          <w:sz w:val="24"/>
        </w:rPr>
        <w:t>.1</w:t>
      </w:r>
      <w:r w:rsidR="00160513" w:rsidRPr="00A74437">
        <w:rPr>
          <w:sz w:val="24"/>
        </w:rPr>
        <w:tab/>
      </w:r>
      <w:r w:rsidR="00160513" w:rsidRPr="00A74437">
        <w:rPr>
          <w:b/>
          <w:sz w:val="24"/>
        </w:rPr>
        <w:t>Neighbourhood Plan Group</w:t>
      </w:r>
      <w:r w:rsidR="008D5E90" w:rsidRPr="00A74437">
        <w:rPr>
          <w:b/>
          <w:sz w:val="24"/>
        </w:rPr>
        <w:t xml:space="preserve"> </w:t>
      </w:r>
      <w:r w:rsidR="00160513" w:rsidRPr="00A74437">
        <w:rPr>
          <w:sz w:val="24"/>
        </w:rPr>
        <w:t xml:space="preserve">– </w:t>
      </w:r>
      <w:r w:rsidR="00E44687" w:rsidRPr="00A74437">
        <w:rPr>
          <w:sz w:val="24"/>
        </w:rPr>
        <w:t>Sites Exhibitions:</w:t>
      </w:r>
    </w:p>
    <w:p w:rsidR="00E44687" w:rsidRPr="00A74437" w:rsidRDefault="00E44687" w:rsidP="00E44687">
      <w:pPr>
        <w:spacing w:after="0" w:line="240" w:lineRule="auto"/>
        <w:ind w:left="720"/>
        <w:rPr>
          <w:sz w:val="28"/>
          <w:szCs w:val="24"/>
        </w:rPr>
      </w:pPr>
      <w:r w:rsidRPr="00A74437">
        <w:rPr>
          <w:sz w:val="24"/>
        </w:rPr>
        <w:tab/>
      </w:r>
      <w:r w:rsidRPr="00A74437">
        <w:rPr>
          <w:sz w:val="28"/>
          <w:szCs w:val="24"/>
        </w:rPr>
        <w:t>Sunday 26th March 10am - 5pm Village Hall</w:t>
      </w:r>
    </w:p>
    <w:p w:rsidR="00E44687" w:rsidRPr="00A74437" w:rsidRDefault="00E44687" w:rsidP="00E44687">
      <w:pPr>
        <w:spacing w:after="0" w:line="240" w:lineRule="auto"/>
        <w:ind w:left="720" w:firstLine="720"/>
        <w:rPr>
          <w:sz w:val="28"/>
          <w:szCs w:val="24"/>
        </w:rPr>
      </w:pPr>
      <w:r w:rsidRPr="00A74437">
        <w:rPr>
          <w:sz w:val="28"/>
          <w:szCs w:val="24"/>
        </w:rPr>
        <w:t>Wednesday 29th March 7:30pm - 9:30pm Village Hall</w:t>
      </w:r>
    </w:p>
    <w:p w:rsidR="00E44687" w:rsidRPr="00A74437" w:rsidRDefault="00E44687" w:rsidP="00E44687">
      <w:pPr>
        <w:spacing w:after="0" w:line="240" w:lineRule="auto"/>
        <w:ind w:left="720" w:firstLine="720"/>
        <w:rPr>
          <w:sz w:val="28"/>
          <w:szCs w:val="24"/>
        </w:rPr>
      </w:pPr>
      <w:r w:rsidRPr="00A74437">
        <w:rPr>
          <w:sz w:val="28"/>
          <w:szCs w:val="24"/>
        </w:rPr>
        <w:t>Friday 31st March - 9am - 10:45am St George’s Parish Room</w:t>
      </w:r>
    </w:p>
    <w:p w:rsidR="00E44687" w:rsidRPr="00A74437" w:rsidRDefault="00E44687" w:rsidP="00E44687">
      <w:pPr>
        <w:spacing w:after="0" w:line="240" w:lineRule="auto"/>
        <w:ind w:left="720" w:firstLine="720"/>
        <w:rPr>
          <w:sz w:val="28"/>
          <w:szCs w:val="24"/>
        </w:rPr>
      </w:pPr>
      <w:r w:rsidRPr="00A74437">
        <w:rPr>
          <w:sz w:val="28"/>
          <w:szCs w:val="24"/>
        </w:rPr>
        <w:t>Saturday 1st April - 10am - 12 noon - Village Hall</w:t>
      </w:r>
    </w:p>
    <w:p w:rsidR="003C548C" w:rsidRPr="00A74437" w:rsidRDefault="00A13200" w:rsidP="003C548C">
      <w:pPr>
        <w:spacing w:after="0" w:line="240" w:lineRule="auto"/>
        <w:rPr>
          <w:sz w:val="28"/>
          <w:szCs w:val="24"/>
        </w:rPr>
      </w:pPr>
      <w:r w:rsidRPr="00A74437">
        <w:rPr>
          <w:sz w:val="24"/>
        </w:rPr>
        <w:t>9</w:t>
      </w:r>
      <w:r w:rsidR="00DD4C5C" w:rsidRPr="00A74437">
        <w:rPr>
          <w:sz w:val="24"/>
        </w:rPr>
        <w:t>.2</w:t>
      </w:r>
      <w:r w:rsidR="00160513" w:rsidRPr="00A74437">
        <w:rPr>
          <w:sz w:val="24"/>
        </w:rPr>
        <w:tab/>
      </w:r>
      <w:r w:rsidR="00160513" w:rsidRPr="00A74437">
        <w:rPr>
          <w:b/>
          <w:sz w:val="24"/>
        </w:rPr>
        <w:t>Steering Group</w:t>
      </w:r>
      <w:r w:rsidR="00160513" w:rsidRPr="00A74437">
        <w:rPr>
          <w:sz w:val="24"/>
        </w:rPr>
        <w:t xml:space="preserve"> – Monday </w:t>
      </w:r>
      <w:r w:rsidR="00E44687" w:rsidRPr="00A74437">
        <w:rPr>
          <w:sz w:val="24"/>
        </w:rPr>
        <w:t>3 April</w:t>
      </w:r>
      <w:r w:rsidR="008D5E90" w:rsidRPr="00A74437">
        <w:rPr>
          <w:sz w:val="24"/>
        </w:rPr>
        <w:t xml:space="preserve"> 2017</w:t>
      </w:r>
      <w:r w:rsidR="00160513" w:rsidRPr="00A74437">
        <w:rPr>
          <w:sz w:val="24"/>
        </w:rPr>
        <w:t xml:space="preserve"> at 7.30pm in Crowhurst Village Hall.</w:t>
      </w:r>
    </w:p>
    <w:p w:rsidR="00D2498A" w:rsidRPr="00A74437" w:rsidRDefault="00C21B51" w:rsidP="004A4890">
      <w:pPr>
        <w:spacing w:after="0"/>
        <w:rPr>
          <w:sz w:val="24"/>
        </w:rPr>
      </w:pPr>
      <w:r w:rsidRPr="00A74437">
        <w:rPr>
          <w:sz w:val="28"/>
          <w:szCs w:val="24"/>
        </w:rPr>
        <w:t xml:space="preserve">The meeting closed at </w:t>
      </w:r>
      <w:r w:rsidR="00E44687" w:rsidRPr="00A74437">
        <w:rPr>
          <w:sz w:val="28"/>
          <w:szCs w:val="24"/>
        </w:rPr>
        <w:t>9.40</w:t>
      </w:r>
      <w:r w:rsidR="00160513" w:rsidRPr="00A74437">
        <w:rPr>
          <w:sz w:val="28"/>
          <w:szCs w:val="24"/>
        </w:rPr>
        <w:t>pm</w:t>
      </w:r>
    </w:p>
    <w:sectPr w:rsidR="00D2498A" w:rsidRPr="00A74437" w:rsidSect="00D2498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6C8" w:rsidRDefault="00D136C8" w:rsidP="0032056C">
      <w:pPr>
        <w:spacing w:after="0" w:line="240" w:lineRule="auto"/>
      </w:pPr>
      <w:r>
        <w:separator/>
      </w:r>
    </w:p>
  </w:endnote>
  <w:endnote w:type="continuationSeparator" w:id="0">
    <w:p w:rsidR="00D136C8" w:rsidRDefault="00D136C8"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2E6F71" w:rsidRDefault="006A6176">
        <w:pPr>
          <w:pStyle w:val="Footer"/>
          <w:jc w:val="right"/>
        </w:pPr>
        <w:fldSimple w:instr=" PAGE   \* MERGEFORMAT ">
          <w:r w:rsidR="00A74437">
            <w:rPr>
              <w:noProof/>
            </w:rPr>
            <w:t>4</w:t>
          </w:r>
        </w:fldSimple>
      </w:p>
    </w:sdtContent>
  </w:sdt>
  <w:p w:rsidR="002E6F71" w:rsidRDefault="002E6F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6C8" w:rsidRDefault="00D136C8" w:rsidP="0032056C">
      <w:pPr>
        <w:spacing w:after="0" w:line="240" w:lineRule="auto"/>
      </w:pPr>
      <w:r>
        <w:separator/>
      </w:r>
    </w:p>
  </w:footnote>
  <w:footnote w:type="continuationSeparator" w:id="0">
    <w:p w:rsidR="00D136C8" w:rsidRDefault="00D136C8"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F6273"/>
    <w:multiLevelType w:val="hybridMultilevel"/>
    <w:tmpl w:val="4EBAA744"/>
    <w:lvl w:ilvl="0" w:tplc="8B0005A8">
      <w:start w:val="4"/>
      <w:numFmt w:val="bullet"/>
      <w:lvlText w:val="-"/>
      <w:lvlJc w:val="left"/>
      <w:pPr>
        <w:ind w:left="1080" w:hanging="360"/>
      </w:pPr>
      <w:rPr>
        <w:rFonts w:ascii="Calibri" w:eastAsia="Calibri"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B8499A"/>
    <w:multiLevelType w:val="hybridMultilevel"/>
    <w:tmpl w:val="B642A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A92B0B"/>
    <w:multiLevelType w:val="hybridMultilevel"/>
    <w:tmpl w:val="087280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A986067"/>
    <w:multiLevelType w:val="hybridMultilevel"/>
    <w:tmpl w:val="13064454"/>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8">
    <w:nsid w:val="587965E9"/>
    <w:multiLevelType w:val="hybridMultilevel"/>
    <w:tmpl w:val="F19A5F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67881AD4"/>
    <w:multiLevelType w:val="hybridMultilevel"/>
    <w:tmpl w:val="D64EF49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E7C5770"/>
    <w:multiLevelType w:val="hybridMultilevel"/>
    <w:tmpl w:val="33C449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2">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2"/>
  </w:num>
  <w:num w:numId="4">
    <w:abstractNumId w:val="1"/>
  </w:num>
  <w:num w:numId="5">
    <w:abstractNumId w:val="6"/>
  </w:num>
  <w:num w:numId="6">
    <w:abstractNumId w:val="9"/>
  </w:num>
  <w:num w:numId="7">
    <w:abstractNumId w:val="7"/>
  </w:num>
  <w:num w:numId="8">
    <w:abstractNumId w:val="11"/>
  </w:num>
  <w:num w:numId="9">
    <w:abstractNumId w:val="8"/>
  </w:num>
  <w:num w:numId="10">
    <w:abstractNumId w:val="4"/>
  </w:num>
  <w:num w:numId="11">
    <w:abstractNumId w:val="10"/>
  </w:num>
  <w:num w:numId="12">
    <w:abstractNumId w:val="5"/>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513"/>
    <w:rsid w:val="000126FF"/>
    <w:rsid w:val="000177B2"/>
    <w:rsid w:val="000279CB"/>
    <w:rsid w:val="00035939"/>
    <w:rsid w:val="000371E5"/>
    <w:rsid w:val="000440AF"/>
    <w:rsid w:val="0005450E"/>
    <w:rsid w:val="000A53FC"/>
    <w:rsid w:val="000A7F9F"/>
    <w:rsid w:val="000B2466"/>
    <w:rsid w:val="000B5E9F"/>
    <w:rsid w:val="000C6171"/>
    <w:rsid w:val="001200EA"/>
    <w:rsid w:val="001267AE"/>
    <w:rsid w:val="0013089A"/>
    <w:rsid w:val="001402B6"/>
    <w:rsid w:val="00141AD3"/>
    <w:rsid w:val="00151450"/>
    <w:rsid w:val="001523EF"/>
    <w:rsid w:val="00160513"/>
    <w:rsid w:val="0016184B"/>
    <w:rsid w:val="00167E2B"/>
    <w:rsid w:val="00190398"/>
    <w:rsid w:val="0019129E"/>
    <w:rsid w:val="001A74CB"/>
    <w:rsid w:val="001C338A"/>
    <w:rsid w:val="001D48A3"/>
    <w:rsid w:val="001F4445"/>
    <w:rsid w:val="002036C7"/>
    <w:rsid w:val="00205276"/>
    <w:rsid w:val="00210258"/>
    <w:rsid w:val="00221DDB"/>
    <w:rsid w:val="00224F26"/>
    <w:rsid w:val="00226295"/>
    <w:rsid w:val="00233459"/>
    <w:rsid w:val="00236D33"/>
    <w:rsid w:val="002427D4"/>
    <w:rsid w:val="00244787"/>
    <w:rsid w:val="00245B1B"/>
    <w:rsid w:val="002554C8"/>
    <w:rsid w:val="002737E9"/>
    <w:rsid w:val="00275953"/>
    <w:rsid w:val="002766BF"/>
    <w:rsid w:val="00292018"/>
    <w:rsid w:val="002A0395"/>
    <w:rsid w:val="002A67BA"/>
    <w:rsid w:val="002C19AF"/>
    <w:rsid w:val="002C276F"/>
    <w:rsid w:val="002C3BC2"/>
    <w:rsid w:val="002D0410"/>
    <w:rsid w:val="002D4DA0"/>
    <w:rsid w:val="002E5F33"/>
    <w:rsid w:val="002E6F71"/>
    <w:rsid w:val="002F034E"/>
    <w:rsid w:val="002F79F6"/>
    <w:rsid w:val="00304D43"/>
    <w:rsid w:val="00304DBB"/>
    <w:rsid w:val="00307D06"/>
    <w:rsid w:val="0032056C"/>
    <w:rsid w:val="003352A6"/>
    <w:rsid w:val="00335576"/>
    <w:rsid w:val="00344422"/>
    <w:rsid w:val="00362D38"/>
    <w:rsid w:val="00363344"/>
    <w:rsid w:val="00377C6D"/>
    <w:rsid w:val="00391663"/>
    <w:rsid w:val="003A1BB3"/>
    <w:rsid w:val="003A49CF"/>
    <w:rsid w:val="003A6470"/>
    <w:rsid w:val="003A6F43"/>
    <w:rsid w:val="003A71C6"/>
    <w:rsid w:val="003B5400"/>
    <w:rsid w:val="003C548C"/>
    <w:rsid w:val="003D693C"/>
    <w:rsid w:val="003F0F4F"/>
    <w:rsid w:val="003F15DF"/>
    <w:rsid w:val="004005B3"/>
    <w:rsid w:val="00401CDD"/>
    <w:rsid w:val="00410628"/>
    <w:rsid w:val="004137A1"/>
    <w:rsid w:val="0042465F"/>
    <w:rsid w:val="0049131C"/>
    <w:rsid w:val="004A4890"/>
    <w:rsid w:val="004B22D6"/>
    <w:rsid w:val="004B2811"/>
    <w:rsid w:val="004B4B1C"/>
    <w:rsid w:val="004C75B1"/>
    <w:rsid w:val="004D484A"/>
    <w:rsid w:val="004E558F"/>
    <w:rsid w:val="004F2B9A"/>
    <w:rsid w:val="004F6204"/>
    <w:rsid w:val="005122AC"/>
    <w:rsid w:val="00524370"/>
    <w:rsid w:val="00536A96"/>
    <w:rsid w:val="00540BB0"/>
    <w:rsid w:val="00561342"/>
    <w:rsid w:val="00577E28"/>
    <w:rsid w:val="0058317C"/>
    <w:rsid w:val="00590030"/>
    <w:rsid w:val="00591449"/>
    <w:rsid w:val="005A17E8"/>
    <w:rsid w:val="005A6B74"/>
    <w:rsid w:val="005B27EA"/>
    <w:rsid w:val="005B3BE2"/>
    <w:rsid w:val="005D1DF5"/>
    <w:rsid w:val="005F21D9"/>
    <w:rsid w:val="005F5516"/>
    <w:rsid w:val="005F561A"/>
    <w:rsid w:val="00601E28"/>
    <w:rsid w:val="006421CA"/>
    <w:rsid w:val="006676E4"/>
    <w:rsid w:val="00683B75"/>
    <w:rsid w:val="00685942"/>
    <w:rsid w:val="006934A1"/>
    <w:rsid w:val="006967C3"/>
    <w:rsid w:val="006A3D0D"/>
    <w:rsid w:val="006A6176"/>
    <w:rsid w:val="006D6F8C"/>
    <w:rsid w:val="006E0619"/>
    <w:rsid w:val="006E0EB9"/>
    <w:rsid w:val="006F424A"/>
    <w:rsid w:val="006F701D"/>
    <w:rsid w:val="00703E8B"/>
    <w:rsid w:val="00716630"/>
    <w:rsid w:val="00726193"/>
    <w:rsid w:val="0072666A"/>
    <w:rsid w:val="00731645"/>
    <w:rsid w:val="00765640"/>
    <w:rsid w:val="00767F15"/>
    <w:rsid w:val="0077505F"/>
    <w:rsid w:val="007A15CA"/>
    <w:rsid w:val="007B2BC4"/>
    <w:rsid w:val="007D20D0"/>
    <w:rsid w:val="007D5DBA"/>
    <w:rsid w:val="007D651F"/>
    <w:rsid w:val="007D6BAD"/>
    <w:rsid w:val="007E2567"/>
    <w:rsid w:val="007E650F"/>
    <w:rsid w:val="007F6AA8"/>
    <w:rsid w:val="008008F7"/>
    <w:rsid w:val="008056FA"/>
    <w:rsid w:val="00814430"/>
    <w:rsid w:val="00820836"/>
    <w:rsid w:val="00845EE3"/>
    <w:rsid w:val="00847A87"/>
    <w:rsid w:val="00856005"/>
    <w:rsid w:val="00856BFB"/>
    <w:rsid w:val="0086421C"/>
    <w:rsid w:val="00872F71"/>
    <w:rsid w:val="00875C1E"/>
    <w:rsid w:val="008838D3"/>
    <w:rsid w:val="0088775C"/>
    <w:rsid w:val="008925EB"/>
    <w:rsid w:val="008950B8"/>
    <w:rsid w:val="008A15BF"/>
    <w:rsid w:val="008B4FB7"/>
    <w:rsid w:val="008B6F60"/>
    <w:rsid w:val="008C20F2"/>
    <w:rsid w:val="008C2256"/>
    <w:rsid w:val="008C5CAB"/>
    <w:rsid w:val="008D0AA8"/>
    <w:rsid w:val="008D0C94"/>
    <w:rsid w:val="008D27BC"/>
    <w:rsid w:val="008D5E90"/>
    <w:rsid w:val="008F6933"/>
    <w:rsid w:val="0090676E"/>
    <w:rsid w:val="0092092B"/>
    <w:rsid w:val="0093028D"/>
    <w:rsid w:val="0093295D"/>
    <w:rsid w:val="0095489E"/>
    <w:rsid w:val="00977E31"/>
    <w:rsid w:val="00983577"/>
    <w:rsid w:val="00983BA4"/>
    <w:rsid w:val="00985259"/>
    <w:rsid w:val="00990F1B"/>
    <w:rsid w:val="009921CB"/>
    <w:rsid w:val="009A71E5"/>
    <w:rsid w:val="009B472A"/>
    <w:rsid w:val="009C0A02"/>
    <w:rsid w:val="009C240B"/>
    <w:rsid w:val="009C3272"/>
    <w:rsid w:val="009D1BB3"/>
    <w:rsid w:val="009E0CDE"/>
    <w:rsid w:val="009E5B48"/>
    <w:rsid w:val="009F2692"/>
    <w:rsid w:val="009F3C71"/>
    <w:rsid w:val="00A03E15"/>
    <w:rsid w:val="00A07CEF"/>
    <w:rsid w:val="00A13200"/>
    <w:rsid w:val="00A27D14"/>
    <w:rsid w:val="00A3241C"/>
    <w:rsid w:val="00A53DBD"/>
    <w:rsid w:val="00A601E0"/>
    <w:rsid w:val="00A74437"/>
    <w:rsid w:val="00A814D3"/>
    <w:rsid w:val="00A937F1"/>
    <w:rsid w:val="00A93D44"/>
    <w:rsid w:val="00AA61A8"/>
    <w:rsid w:val="00AB0501"/>
    <w:rsid w:val="00AB71DB"/>
    <w:rsid w:val="00AC5ABF"/>
    <w:rsid w:val="00AD2251"/>
    <w:rsid w:val="00AD3406"/>
    <w:rsid w:val="00AD3BD6"/>
    <w:rsid w:val="00AD7996"/>
    <w:rsid w:val="00AF289B"/>
    <w:rsid w:val="00B1034E"/>
    <w:rsid w:val="00B16149"/>
    <w:rsid w:val="00B33360"/>
    <w:rsid w:val="00B653C6"/>
    <w:rsid w:val="00B70343"/>
    <w:rsid w:val="00B85C8B"/>
    <w:rsid w:val="00B94D5D"/>
    <w:rsid w:val="00BA2154"/>
    <w:rsid w:val="00BA4487"/>
    <w:rsid w:val="00BB6459"/>
    <w:rsid w:val="00BC7C57"/>
    <w:rsid w:val="00BD0BE2"/>
    <w:rsid w:val="00BF1AEC"/>
    <w:rsid w:val="00C02494"/>
    <w:rsid w:val="00C04E5E"/>
    <w:rsid w:val="00C17F6F"/>
    <w:rsid w:val="00C21B51"/>
    <w:rsid w:val="00C32314"/>
    <w:rsid w:val="00C44322"/>
    <w:rsid w:val="00C44CD5"/>
    <w:rsid w:val="00C60795"/>
    <w:rsid w:val="00C71823"/>
    <w:rsid w:val="00C91387"/>
    <w:rsid w:val="00CA4F6B"/>
    <w:rsid w:val="00CB1C05"/>
    <w:rsid w:val="00CB436B"/>
    <w:rsid w:val="00CC52D5"/>
    <w:rsid w:val="00CF2038"/>
    <w:rsid w:val="00CF4CF4"/>
    <w:rsid w:val="00D0527F"/>
    <w:rsid w:val="00D136C8"/>
    <w:rsid w:val="00D16DEC"/>
    <w:rsid w:val="00D2498A"/>
    <w:rsid w:val="00D470DE"/>
    <w:rsid w:val="00D5083C"/>
    <w:rsid w:val="00D53D88"/>
    <w:rsid w:val="00D547E0"/>
    <w:rsid w:val="00D647CB"/>
    <w:rsid w:val="00D66094"/>
    <w:rsid w:val="00DA1665"/>
    <w:rsid w:val="00DB14F9"/>
    <w:rsid w:val="00DC4E45"/>
    <w:rsid w:val="00DD4C5C"/>
    <w:rsid w:val="00E00B75"/>
    <w:rsid w:val="00E05D64"/>
    <w:rsid w:val="00E15D4E"/>
    <w:rsid w:val="00E421AA"/>
    <w:rsid w:val="00E44687"/>
    <w:rsid w:val="00E45525"/>
    <w:rsid w:val="00E64986"/>
    <w:rsid w:val="00E775A4"/>
    <w:rsid w:val="00E8152C"/>
    <w:rsid w:val="00E918A1"/>
    <w:rsid w:val="00EA06B6"/>
    <w:rsid w:val="00EA283D"/>
    <w:rsid w:val="00EA363E"/>
    <w:rsid w:val="00EB150B"/>
    <w:rsid w:val="00EB68F1"/>
    <w:rsid w:val="00ED4518"/>
    <w:rsid w:val="00EF442B"/>
    <w:rsid w:val="00F04D7F"/>
    <w:rsid w:val="00F05914"/>
    <w:rsid w:val="00F1419C"/>
    <w:rsid w:val="00F3106B"/>
    <w:rsid w:val="00F365A6"/>
    <w:rsid w:val="00F54386"/>
    <w:rsid w:val="00F6762F"/>
    <w:rsid w:val="00F727C8"/>
    <w:rsid w:val="00F97523"/>
    <w:rsid w:val="00FB404D"/>
    <w:rsid w:val="00FB45A2"/>
    <w:rsid w:val="00FD3D84"/>
    <w:rsid w:val="00FD7EBC"/>
    <w:rsid w:val="00FF35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rsid w:val="001402B6"/>
    <w:pPr>
      <w:pBdr>
        <w:top w:val="nil"/>
        <w:left w:val="nil"/>
        <w:bottom w:val="nil"/>
        <w:right w:val="nil"/>
        <w:between w:val="nil"/>
        <w:bar w:val="nil"/>
      </w:pBdr>
    </w:pPr>
    <w:rPr>
      <w:rFonts w:ascii="Calibri" w:eastAsia="Calibri" w:hAnsi="Calibri" w:cs="Calibri"/>
      <w:color w:val="000000"/>
      <w:u w:color="000000"/>
      <w:bdr w:val="nil"/>
      <w:lang w:val="en-US" w:eastAsia="en-GB"/>
    </w:rPr>
  </w:style>
</w:styles>
</file>

<file path=word/webSettings.xml><?xml version="1.0" encoding="utf-8"?>
<w:webSettings xmlns:r="http://schemas.openxmlformats.org/officeDocument/2006/relationships" xmlns:w="http://schemas.openxmlformats.org/wordprocessingml/2006/main">
  <w:divs>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 w:id="1824737111">
      <w:bodyDiv w:val="1"/>
      <w:marLeft w:val="0"/>
      <w:marRight w:val="0"/>
      <w:marTop w:val="0"/>
      <w:marBottom w:val="0"/>
      <w:divBdr>
        <w:top w:val="none" w:sz="0" w:space="0" w:color="auto"/>
        <w:left w:val="none" w:sz="0" w:space="0" w:color="auto"/>
        <w:bottom w:val="none" w:sz="0" w:space="0" w:color="auto"/>
        <w:right w:val="none" w:sz="0" w:space="0" w:color="auto"/>
      </w:divBdr>
    </w:div>
    <w:div w:id="18418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1398</Words>
  <Characters>7972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2017-03-20T12:00:00Z</cp:lastPrinted>
  <dcterms:created xsi:type="dcterms:W3CDTF">2017-03-20T12:04:00Z</dcterms:created>
  <dcterms:modified xsi:type="dcterms:W3CDTF">2017-03-20T12:04:00Z</dcterms:modified>
</cp:coreProperties>
</file>